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60EF0" w14:textId="77777777" w:rsidR="00C55687" w:rsidRPr="00C55687" w:rsidRDefault="00C55687" w:rsidP="00E811ED">
      <w:pPr>
        <w:numPr>
          <w:ilvl w:val="0"/>
          <w:numId w:val="7"/>
        </w:numPr>
        <w:autoSpaceDE w:val="0"/>
        <w:autoSpaceDN w:val="0"/>
        <w:spacing w:after="0" w:line="240" w:lineRule="auto"/>
        <w:contextualSpacing/>
        <w:jc w:val="center"/>
        <w:rPr>
          <w:rFonts w:eastAsia="Calibri"/>
          <w:szCs w:val="28"/>
        </w:rPr>
      </w:pPr>
      <w:r w:rsidRPr="00C55687">
        <w:rPr>
          <w:noProof/>
          <w:sz w:val="20"/>
          <w:szCs w:val="20"/>
          <w:lang w:eastAsia="uk-UA"/>
        </w:rPr>
        <w:drawing>
          <wp:anchor distT="0" distB="0" distL="114300" distR="114300" simplePos="0" relativeHeight="251658240" behindDoc="0" locked="0" layoutInCell="1" allowOverlap="1" wp14:anchorId="5EB71CD7" wp14:editId="31DA51CE">
            <wp:simplePos x="0" y="0"/>
            <wp:positionH relativeFrom="margin">
              <wp:align>center</wp:align>
            </wp:positionH>
            <wp:positionV relativeFrom="paragraph">
              <wp:posOffset>0</wp:posOffset>
            </wp:positionV>
            <wp:extent cx="476250" cy="609600"/>
            <wp:effectExtent l="0" t="0" r="0" b="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a:ln>
                      <a:noFill/>
                    </a:ln>
                  </pic:spPr>
                </pic:pic>
              </a:graphicData>
            </a:graphic>
          </wp:anchor>
        </w:drawing>
      </w:r>
    </w:p>
    <w:p w14:paraId="7C37EF57" w14:textId="77777777" w:rsidR="00C55687" w:rsidRPr="00C55687" w:rsidRDefault="00C55687" w:rsidP="00E811ED">
      <w:pPr>
        <w:autoSpaceDE w:val="0"/>
        <w:autoSpaceDN w:val="0"/>
        <w:spacing w:after="0" w:line="240" w:lineRule="auto"/>
        <w:jc w:val="center"/>
        <w:rPr>
          <w:b/>
          <w:bCs/>
          <w:szCs w:val="28"/>
        </w:rPr>
      </w:pPr>
    </w:p>
    <w:p w14:paraId="08E5DADD" w14:textId="77777777" w:rsidR="00C55687" w:rsidRPr="00C55687" w:rsidRDefault="00C55687" w:rsidP="00E811ED">
      <w:pPr>
        <w:autoSpaceDE w:val="0"/>
        <w:autoSpaceDN w:val="0"/>
        <w:spacing w:after="0" w:line="240" w:lineRule="auto"/>
        <w:jc w:val="center"/>
        <w:rPr>
          <w:b/>
          <w:bCs/>
          <w:szCs w:val="28"/>
        </w:rPr>
      </w:pPr>
    </w:p>
    <w:p w14:paraId="750A064E" w14:textId="77777777" w:rsidR="00C55687" w:rsidRPr="00C55687" w:rsidRDefault="00C55687" w:rsidP="00E811ED">
      <w:pPr>
        <w:autoSpaceDE w:val="0"/>
        <w:autoSpaceDN w:val="0"/>
        <w:spacing w:after="0" w:line="240" w:lineRule="auto"/>
        <w:jc w:val="center"/>
        <w:rPr>
          <w:b/>
          <w:bCs/>
          <w:szCs w:val="28"/>
        </w:rPr>
      </w:pPr>
      <w:r w:rsidRPr="00C55687">
        <w:rPr>
          <w:b/>
          <w:bCs/>
          <w:szCs w:val="28"/>
        </w:rPr>
        <w:t>ФОНТАНСЬКА СІЛЬСЬКА РАДА</w:t>
      </w:r>
    </w:p>
    <w:p w14:paraId="1CA0DD1E" w14:textId="77777777" w:rsidR="00C55687" w:rsidRPr="00C55687" w:rsidRDefault="00C55687" w:rsidP="00E811ED">
      <w:pPr>
        <w:autoSpaceDE w:val="0"/>
        <w:autoSpaceDN w:val="0"/>
        <w:spacing w:after="0" w:line="240" w:lineRule="auto"/>
        <w:jc w:val="center"/>
        <w:rPr>
          <w:b/>
          <w:bCs/>
          <w:szCs w:val="28"/>
        </w:rPr>
      </w:pPr>
      <w:r w:rsidRPr="00C55687">
        <w:rPr>
          <w:b/>
          <w:bCs/>
          <w:szCs w:val="28"/>
        </w:rPr>
        <w:t>ОДЕСЬКОГО РАЙОНУ ОДЕСЬКОЇ ОБЛАСТІ</w:t>
      </w:r>
    </w:p>
    <w:p w14:paraId="624F8843" w14:textId="77777777" w:rsidR="00EC52C8" w:rsidRDefault="00EC52C8" w:rsidP="00E811ED">
      <w:pPr>
        <w:spacing w:after="0" w:line="240" w:lineRule="auto"/>
        <w:ind w:left="4536"/>
        <w:rPr>
          <w:sz w:val="24"/>
          <w:szCs w:val="24"/>
        </w:rPr>
      </w:pPr>
    </w:p>
    <w:p w14:paraId="202B4D4E" w14:textId="77777777" w:rsidR="00C945D9" w:rsidRPr="00C945D9" w:rsidRDefault="00C945D9" w:rsidP="00C945D9">
      <w:pPr>
        <w:spacing w:after="0" w:line="240" w:lineRule="auto"/>
        <w:jc w:val="center"/>
        <w:rPr>
          <w:b/>
          <w:szCs w:val="24"/>
        </w:rPr>
      </w:pPr>
      <w:r w:rsidRPr="00C945D9">
        <w:rPr>
          <w:b/>
          <w:szCs w:val="24"/>
        </w:rPr>
        <w:t xml:space="preserve">Р І Ш Е Н </w:t>
      </w:r>
      <w:proofErr w:type="spellStart"/>
      <w:r w:rsidRPr="00C945D9">
        <w:rPr>
          <w:b/>
          <w:szCs w:val="24"/>
        </w:rPr>
        <w:t>Н</w:t>
      </w:r>
      <w:proofErr w:type="spellEnd"/>
      <w:r w:rsidRPr="00C945D9">
        <w:rPr>
          <w:b/>
          <w:szCs w:val="24"/>
        </w:rPr>
        <w:t xml:space="preserve"> Я </w:t>
      </w:r>
      <w:r>
        <w:rPr>
          <w:b/>
          <w:szCs w:val="24"/>
        </w:rPr>
        <w:t xml:space="preserve"> </w:t>
      </w:r>
      <w:r w:rsidRPr="00C945D9">
        <w:rPr>
          <w:b/>
          <w:szCs w:val="24"/>
        </w:rPr>
        <w:t>С Е С І Ї</w:t>
      </w:r>
    </w:p>
    <w:p w14:paraId="38417072" w14:textId="77777777" w:rsidR="00C945D9" w:rsidRDefault="00C945D9" w:rsidP="00C945D9">
      <w:pPr>
        <w:spacing w:after="0" w:line="240" w:lineRule="auto"/>
        <w:jc w:val="center"/>
        <w:rPr>
          <w:szCs w:val="24"/>
        </w:rPr>
      </w:pPr>
    </w:p>
    <w:p w14:paraId="15937DF9" w14:textId="77777777" w:rsidR="00877C82" w:rsidRPr="00C945D9" w:rsidRDefault="00877C82" w:rsidP="00877C82">
      <w:pPr>
        <w:spacing w:after="0" w:line="240" w:lineRule="auto"/>
        <w:jc w:val="center"/>
        <w:rPr>
          <w:szCs w:val="24"/>
        </w:rPr>
      </w:pPr>
      <w:r w:rsidRPr="00C945D9">
        <w:rPr>
          <w:szCs w:val="24"/>
        </w:rPr>
        <w:t>VIII скликання</w:t>
      </w:r>
    </w:p>
    <w:p w14:paraId="56546E48" w14:textId="77777777" w:rsidR="00877C82" w:rsidRDefault="00877C82" w:rsidP="00877C82">
      <w:pPr>
        <w:spacing w:after="0" w:line="240" w:lineRule="auto"/>
        <w:ind w:left="4536"/>
        <w:rPr>
          <w:sz w:val="24"/>
          <w:szCs w:val="24"/>
          <w:lang w:eastAsia="ru-RU"/>
        </w:rPr>
      </w:pPr>
      <w:bookmarkStart w:id="0" w:name="_Hlk155275264"/>
    </w:p>
    <w:bookmarkEnd w:id="0"/>
    <w:p w14:paraId="101A5A81" w14:textId="642037F6" w:rsidR="00EF54F1" w:rsidRDefault="00AA494F" w:rsidP="00E811ED">
      <w:pPr>
        <w:spacing w:after="0" w:line="240" w:lineRule="auto"/>
        <w:contextualSpacing/>
        <w:rPr>
          <w:b/>
          <w:bCs/>
          <w:szCs w:val="36"/>
        </w:rPr>
      </w:pPr>
      <w:r w:rsidRPr="00CC563A">
        <w:rPr>
          <w:b/>
          <w:bCs/>
          <w:szCs w:val="36"/>
        </w:rPr>
        <w:t xml:space="preserve">від </w:t>
      </w:r>
      <w:r>
        <w:rPr>
          <w:b/>
          <w:bCs/>
          <w:szCs w:val="36"/>
        </w:rPr>
        <w:t>07</w:t>
      </w:r>
      <w:r w:rsidRPr="00CC563A">
        <w:rPr>
          <w:b/>
          <w:bCs/>
          <w:szCs w:val="36"/>
        </w:rPr>
        <w:t xml:space="preserve"> </w:t>
      </w:r>
      <w:r>
        <w:rPr>
          <w:b/>
          <w:bCs/>
          <w:szCs w:val="36"/>
        </w:rPr>
        <w:t>травня</w:t>
      </w:r>
      <w:r w:rsidRPr="00CC563A">
        <w:rPr>
          <w:b/>
          <w:bCs/>
          <w:szCs w:val="36"/>
        </w:rPr>
        <w:t xml:space="preserve"> 2026 року                                                                  № 3</w:t>
      </w:r>
      <w:r>
        <w:rPr>
          <w:b/>
          <w:bCs/>
          <w:szCs w:val="36"/>
        </w:rPr>
        <w:t>851</w:t>
      </w:r>
      <w:r w:rsidRPr="00CC563A">
        <w:rPr>
          <w:b/>
          <w:bCs/>
          <w:szCs w:val="36"/>
        </w:rPr>
        <w:t xml:space="preserve"> – </w:t>
      </w:r>
      <w:r w:rsidRPr="00CC563A">
        <w:rPr>
          <w:b/>
          <w:bCs/>
          <w:szCs w:val="36"/>
          <w:lang w:val="en-US"/>
        </w:rPr>
        <w:t>V</w:t>
      </w:r>
      <w:r w:rsidRPr="00CC563A">
        <w:rPr>
          <w:b/>
          <w:bCs/>
          <w:szCs w:val="36"/>
        </w:rPr>
        <w:t>ІІІ</w:t>
      </w:r>
    </w:p>
    <w:p w14:paraId="496B710E" w14:textId="77777777" w:rsidR="00AA494F" w:rsidRPr="006B6E72" w:rsidRDefault="00AA494F" w:rsidP="00E811ED">
      <w:pPr>
        <w:spacing w:after="0" w:line="240" w:lineRule="auto"/>
        <w:contextualSpacing/>
        <w:rPr>
          <w:szCs w:val="28"/>
        </w:rPr>
      </w:pPr>
    </w:p>
    <w:p w14:paraId="3CC43AC8" w14:textId="776524A5" w:rsidR="00385E15" w:rsidRPr="005227F8" w:rsidRDefault="00E77BA1" w:rsidP="00385E15">
      <w:pPr>
        <w:tabs>
          <w:tab w:val="left" w:pos="4962"/>
        </w:tabs>
        <w:spacing w:after="0" w:line="240" w:lineRule="auto"/>
        <w:ind w:right="-1"/>
        <w:contextualSpacing/>
        <w:rPr>
          <w:b/>
          <w:bCs/>
          <w:kern w:val="2"/>
          <w:szCs w:val="28"/>
        </w:rPr>
      </w:pPr>
      <w:bookmarkStart w:id="1" w:name="_Hlk118878014"/>
      <w:r w:rsidRPr="005227F8">
        <w:rPr>
          <w:b/>
          <w:bCs/>
          <w:kern w:val="2"/>
          <w:szCs w:val="28"/>
        </w:rPr>
        <w:t xml:space="preserve">Про </w:t>
      </w:r>
      <w:r w:rsidR="00FB78E1">
        <w:rPr>
          <w:b/>
          <w:bCs/>
          <w:kern w:val="2"/>
          <w:szCs w:val="28"/>
        </w:rPr>
        <w:t xml:space="preserve">надання дозволу Управлінню освіти, культури, туризму, молоді та спорту Фонтанської сільської ради Одеського району Одеської області  на внутрішній перерозподіл матеріальних цінностей між закладами Управління освіти, культури, туризму, молоді та спорту Фонтанської сільської ради Одеського району Одеської області </w:t>
      </w:r>
    </w:p>
    <w:p w14:paraId="64989509" w14:textId="77777777" w:rsidR="00C945D9" w:rsidRDefault="00C945D9" w:rsidP="00EF54F1">
      <w:pPr>
        <w:spacing w:after="0" w:line="240" w:lineRule="auto"/>
        <w:ind w:right="-1"/>
        <w:contextualSpacing/>
        <w:rPr>
          <w:b/>
          <w:bCs/>
          <w:szCs w:val="28"/>
        </w:rPr>
      </w:pPr>
    </w:p>
    <w:bookmarkEnd w:id="1"/>
    <w:p w14:paraId="5CCF4BD6" w14:textId="6F1D7BB5" w:rsidR="009302B9" w:rsidRDefault="00822987" w:rsidP="00E811ED">
      <w:pPr>
        <w:spacing w:after="0" w:line="240" w:lineRule="auto"/>
        <w:ind w:firstLine="851"/>
        <w:rPr>
          <w:szCs w:val="28"/>
        </w:rPr>
      </w:pPr>
      <w:r w:rsidRPr="00822987">
        <w:rPr>
          <w:szCs w:val="28"/>
        </w:rPr>
        <w:t>Керуючись Законом України  від 16.07.1999 №996-ХІV «Про бухгалтерський облік та фінансову звітність в Україні», ст. 116, 119 Закон</w:t>
      </w:r>
      <w:r>
        <w:rPr>
          <w:szCs w:val="28"/>
        </w:rPr>
        <w:t>у</w:t>
      </w:r>
      <w:r w:rsidRPr="00822987">
        <w:rPr>
          <w:szCs w:val="28"/>
        </w:rPr>
        <w:t xml:space="preserve"> України від 08.07.2010 року № 2456-VI «Бюджетний кодекс України», Положення про інвентаризацію активів та зобов’язань, затвердженого наказом Мінфіну від 02.09.2014 р. № 879, статтями  25, 26, 60   Закону України «Про місцеве самоврядування в Україні»</w:t>
      </w:r>
      <w:r w:rsidR="009B1832" w:rsidRPr="009B1832">
        <w:rPr>
          <w:szCs w:val="28"/>
        </w:rPr>
        <w:t xml:space="preserve">, </w:t>
      </w:r>
      <w:bookmarkStart w:id="2" w:name="_Hlk221187153"/>
      <w:r w:rsidR="005227F8">
        <w:rPr>
          <w:szCs w:val="28"/>
        </w:rPr>
        <w:t xml:space="preserve">з метою </w:t>
      </w:r>
      <w:r w:rsidR="00B80DAE">
        <w:rPr>
          <w:szCs w:val="28"/>
        </w:rPr>
        <w:t xml:space="preserve">якісного </w:t>
      </w:r>
      <w:r w:rsidR="009B1832" w:rsidRPr="009B1832">
        <w:rPr>
          <w:szCs w:val="28"/>
        </w:rPr>
        <w:t>забезпечення функціонування закладів освіти</w:t>
      </w:r>
      <w:r w:rsidR="009B1832">
        <w:rPr>
          <w:szCs w:val="28"/>
        </w:rPr>
        <w:t>, культури</w:t>
      </w:r>
      <w:bookmarkEnd w:id="2"/>
      <w:r w:rsidR="009B1832">
        <w:rPr>
          <w:szCs w:val="28"/>
        </w:rPr>
        <w:t>, Фонтанська сільська рада,-</w:t>
      </w:r>
    </w:p>
    <w:p w14:paraId="6B71B24B" w14:textId="77777777" w:rsidR="009B1832" w:rsidRPr="00681022" w:rsidRDefault="009B1832" w:rsidP="00E811ED">
      <w:pPr>
        <w:spacing w:after="0" w:line="240" w:lineRule="auto"/>
        <w:ind w:firstLine="851"/>
        <w:rPr>
          <w:sz w:val="18"/>
          <w:szCs w:val="18"/>
        </w:rPr>
      </w:pPr>
    </w:p>
    <w:p w14:paraId="179D3021" w14:textId="77777777" w:rsidR="009302B9" w:rsidRDefault="00C55687" w:rsidP="00E811ED">
      <w:pPr>
        <w:spacing w:after="0" w:line="240" w:lineRule="auto"/>
        <w:jc w:val="center"/>
        <w:rPr>
          <w:b/>
          <w:szCs w:val="28"/>
        </w:rPr>
      </w:pPr>
      <w:r w:rsidRPr="00C55687">
        <w:rPr>
          <w:b/>
          <w:szCs w:val="28"/>
        </w:rPr>
        <w:t>ВИРІШИЛА:</w:t>
      </w:r>
    </w:p>
    <w:p w14:paraId="044C1E3C" w14:textId="77777777" w:rsidR="00C945D9" w:rsidRDefault="00C945D9" w:rsidP="000737D6">
      <w:pPr>
        <w:spacing w:after="0" w:line="240" w:lineRule="auto"/>
        <w:ind w:firstLine="709"/>
        <w:rPr>
          <w:b/>
          <w:szCs w:val="28"/>
        </w:rPr>
      </w:pPr>
    </w:p>
    <w:p w14:paraId="1406ECF5" w14:textId="1933F130" w:rsidR="009B1832" w:rsidRPr="005227F8" w:rsidRDefault="00A743B8" w:rsidP="005227F8">
      <w:pPr>
        <w:pStyle w:val="a3"/>
        <w:numPr>
          <w:ilvl w:val="0"/>
          <w:numId w:val="29"/>
        </w:numPr>
        <w:spacing w:line="240" w:lineRule="auto"/>
        <w:ind w:left="0" w:firstLine="709"/>
        <w:contextualSpacing w:val="0"/>
      </w:pPr>
      <w:bookmarkStart w:id="3" w:name="_Hlk221257679"/>
      <w:bookmarkStart w:id="4" w:name="_Hlk208497188"/>
      <w:r>
        <w:t>Надати дозвіл на внутрішній перерозподіл використання</w:t>
      </w:r>
      <w:r w:rsidR="007B304D">
        <w:t xml:space="preserve"> матеріальних цінностей між закладами Управління </w:t>
      </w:r>
      <w:bookmarkStart w:id="5" w:name="_Hlk221177670"/>
      <w:r w:rsidR="007B304D">
        <w:t>освіти культури</w:t>
      </w:r>
      <w:r w:rsidR="00B80DAE" w:rsidRPr="00B80DAE">
        <w:t>,</w:t>
      </w:r>
      <w:r w:rsidR="007B304D">
        <w:t xml:space="preserve"> туризму молоді та спорту Фонтанської сільської ради Одеського району Одеської області</w:t>
      </w:r>
      <w:bookmarkEnd w:id="3"/>
      <w:r w:rsidR="00B80DAE" w:rsidRPr="00B80DAE">
        <w:t xml:space="preserve"> </w:t>
      </w:r>
      <w:bookmarkEnd w:id="5"/>
      <w:r w:rsidR="00B80DAE" w:rsidRPr="00B80DAE">
        <w:t xml:space="preserve"> </w:t>
      </w:r>
      <w:r w:rsidR="009B1832" w:rsidRPr="005227F8">
        <w:t xml:space="preserve">(додаток 1). </w:t>
      </w:r>
    </w:p>
    <w:p w14:paraId="4D1E1205" w14:textId="650CDFE0" w:rsidR="000737D6" w:rsidRPr="005227F8" w:rsidRDefault="00DC1D7D" w:rsidP="005227F8">
      <w:pPr>
        <w:pStyle w:val="a3"/>
        <w:numPr>
          <w:ilvl w:val="0"/>
          <w:numId w:val="29"/>
        </w:numPr>
        <w:spacing w:line="240" w:lineRule="auto"/>
        <w:ind w:left="0" w:firstLine="709"/>
        <w:contextualSpacing w:val="0"/>
      </w:pPr>
      <w:r w:rsidRPr="00DC1D7D">
        <w:t>Центра</w:t>
      </w:r>
      <w:r>
        <w:t xml:space="preserve">лізованій </w:t>
      </w:r>
      <w:r w:rsidRPr="00DC1D7D">
        <w:t>б</w:t>
      </w:r>
      <w:r w:rsidR="007B304D">
        <w:t>ухгалтерії Управління освіти культури</w:t>
      </w:r>
      <w:r w:rsidR="007B304D" w:rsidRPr="00B80DAE">
        <w:t>,</w:t>
      </w:r>
      <w:r w:rsidR="007B304D">
        <w:t xml:space="preserve"> туризму молоді та спорту Фонтанської сільської ради Одеського району Одеської області відобразити вну</w:t>
      </w:r>
      <w:r w:rsidR="00C95A74">
        <w:t>т</w:t>
      </w:r>
      <w:r w:rsidR="007B304D">
        <w:t>рішню передачу</w:t>
      </w:r>
      <w:r w:rsidR="00C95A74">
        <w:t xml:space="preserve"> вище вказаних матеріальних цінностей згідно додатку 1 цього рішення</w:t>
      </w:r>
      <w:r w:rsidR="000737D6" w:rsidRPr="005227F8">
        <w:t>.</w:t>
      </w:r>
    </w:p>
    <w:p w14:paraId="4DD10332" w14:textId="77777777" w:rsidR="00AA494F" w:rsidRDefault="000737D6" w:rsidP="005D625A">
      <w:pPr>
        <w:pStyle w:val="a3"/>
        <w:numPr>
          <w:ilvl w:val="0"/>
          <w:numId w:val="29"/>
        </w:numPr>
        <w:spacing w:line="240" w:lineRule="auto"/>
        <w:ind w:left="0" w:firstLine="709"/>
        <w:contextualSpacing w:val="0"/>
      </w:pPr>
      <w:r w:rsidRPr="005227F8">
        <w:t>Контроль за виконанням цього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bookmarkEnd w:id="4"/>
    </w:p>
    <w:p w14:paraId="4B6DE15E" w14:textId="77777777" w:rsidR="00AA494F" w:rsidRDefault="00AA494F" w:rsidP="00AA494F">
      <w:pPr>
        <w:rPr>
          <w:b/>
          <w:bCs/>
          <w:szCs w:val="36"/>
        </w:rPr>
      </w:pPr>
    </w:p>
    <w:p w14:paraId="6C3BEB61" w14:textId="055C9286" w:rsidR="00AA494F" w:rsidRPr="00AA494F" w:rsidRDefault="00AA494F" w:rsidP="00AA494F">
      <w:pPr>
        <w:rPr>
          <w:b/>
          <w:bCs/>
          <w:szCs w:val="36"/>
        </w:rPr>
      </w:pPr>
      <w:r w:rsidRPr="00AA494F">
        <w:rPr>
          <w:b/>
          <w:bCs/>
          <w:szCs w:val="36"/>
        </w:rPr>
        <w:t xml:space="preserve">В.о. сільського голови                                       </w:t>
      </w:r>
      <w:r w:rsidRPr="00AA494F">
        <w:rPr>
          <w:b/>
          <w:bCs/>
          <w:szCs w:val="36"/>
        </w:rPr>
        <w:tab/>
        <w:t xml:space="preserve">            Андрій СЕРЕБРІЙ</w:t>
      </w:r>
    </w:p>
    <w:p w14:paraId="41CED054" w14:textId="3BD74DD0" w:rsidR="00435806" w:rsidRPr="005D625A" w:rsidRDefault="00435806" w:rsidP="00AA494F">
      <w:pPr>
        <w:spacing w:line="240" w:lineRule="auto"/>
      </w:pPr>
      <w:r w:rsidRPr="00AA494F">
        <w:rPr>
          <w:sz w:val="24"/>
          <w:szCs w:val="24"/>
        </w:rPr>
        <w:br w:type="page"/>
      </w:r>
    </w:p>
    <w:p w14:paraId="6A5846B1" w14:textId="579CD63B" w:rsidR="005227F8" w:rsidRDefault="005227F8" w:rsidP="00435806">
      <w:pPr>
        <w:tabs>
          <w:tab w:val="left" w:pos="13041"/>
        </w:tabs>
        <w:suppressAutoHyphens/>
        <w:spacing w:after="0" w:line="240" w:lineRule="auto"/>
        <w:ind w:right="962" w:firstLine="9214"/>
        <w:rPr>
          <w:sz w:val="24"/>
          <w:szCs w:val="24"/>
        </w:rPr>
        <w:sectPr w:rsidR="005227F8" w:rsidSect="005227F8">
          <w:footerReference w:type="default" r:id="rId9"/>
          <w:pgSz w:w="11906" w:h="16838"/>
          <w:pgMar w:top="1134" w:right="850" w:bottom="536" w:left="1701" w:header="708" w:footer="708" w:gutter="0"/>
          <w:cols w:space="708"/>
          <w:docGrid w:linePitch="381"/>
        </w:sectPr>
      </w:pPr>
    </w:p>
    <w:p w14:paraId="2C83C79E" w14:textId="6AB3A754" w:rsidR="00B93F2D" w:rsidRPr="002D7599" w:rsidRDefault="005227F8" w:rsidP="005227F8">
      <w:pPr>
        <w:tabs>
          <w:tab w:val="left" w:pos="13041"/>
        </w:tabs>
        <w:suppressAutoHyphens/>
        <w:spacing w:after="0" w:line="240" w:lineRule="auto"/>
        <w:ind w:right="962" w:firstLine="11199"/>
        <w:rPr>
          <w:sz w:val="24"/>
          <w:szCs w:val="24"/>
        </w:rPr>
      </w:pPr>
      <w:r>
        <w:rPr>
          <w:sz w:val="24"/>
          <w:szCs w:val="24"/>
        </w:rPr>
        <w:lastRenderedPageBreak/>
        <w:t>Д</w:t>
      </w:r>
      <w:r w:rsidR="00B93F2D" w:rsidRPr="002D7599">
        <w:rPr>
          <w:sz w:val="24"/>
          <w:szCs w:val="24"/>
        </w:rPr>
        <w:t>одаток 1</w:t>
      </w:r>
    </w:p>
    <w:p w14:paraId="568DC1E7" w14:textId="77777777" w:rsidR="00B93F2D" w:rsidRPr="002D7599" w:rsidRDefault="00B93F2D" w:rsidP="005227F8">
      <w:pPr>
        <w:tabs>
          <w:tab w:val="left" w:pos="13041"/>
        </w:tabs>
        <w:suppressAutoHyphens/>
        <w:spacing w:after="0" w:line="240" w:lineRule="auto"/>
        <w:ind w:right="962" w:firstLine="11199"/>
        <w:rPr>
          <w:sz w:val="24"/>
          <w:szCs w:val="24"/>
        </w:rPr>
      </w:pPr>
      <w:bookmarkStart w:id="6" w:name="_Hlk155277938"/>
      <w:r w:rsidRPr="002D7599">
        <w:rPr>
          <w:sz w:val="24"/>
          <w:szCs w:val="24"/>
        </w:rPr>
        <w:t xml:space="preserve">до рішення сесії </w:t>
      </w:r>
    </w:p>
    <w:p w14:paraId="17549C07" w14:textId="77777777"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Фонтанської сільської ради </w:t>
      </w:r>
    </w:p>
    <w:p w14:paraId="23F27B9B" w14:textId="2A9D1076" w:rsidR="00B93F2D" w:rsidRPr="002D7599" w:rsidRDefault="00B93F2D" w:rsidP="005227F8">
      <w:pPr>
        <w:tabs>
          <w:tab w:val="left" w:pos="13041"/>
        </w:tabs>
        <w:suppressAutoHyphens/>
        <w:spacing w:after="0" w:line="240" w:lineRule="auto"/>
        <w:ind w:right="962" w:firstLine="11199"/>
        <w:rPr>
          <w:sz w:val="24"/>
          <w:szCs w:val="24"/>
        </w:rPr>
      </w:pPr>
      <w:r w:rsidRPr="002D7599">
        <w:rPr>
          <w:sz w:val="24"/>
          <w:szCs w:val="24"/>
        </w:rPr>
        <w:t xml:space="preserve">від </w:t>
      </w:r>
      <w:r w:rsidR="00AA494F">
        <w:rPr>
          <w:sz w:val="24"/>
          <w:szCs w:val="24"/>
        </w:rPr>
        <w:t>07.05</w:t>
      </w:r>
      <w:r w:rsidR="00D365F8">
        <w:rPr>
          <w:sz w:val="24"/>
          <w:szCs w:val="24"/>
        </w:rPr>
        <w:t>.</w:t>
      </w:r>
      <w:r>
        <w:rPr>
          <w:sz w:val="24"/>
          <w:szCs w:val="24"/>
        </w:rPr>
        <w:t>202</w:t>
      </w:r>
      <w:r w:rsidR="00FB78E1">
        <w:rPr>
          <w:sz w:val="24"/>
          <w:szCs w:val="24"/>
        </w:rPr>
        <w:t>6</w:t>
      </w:r>
      <w:r w:rsidRPr="002D7599">
        <w:rPr>
          <w:sz w:val="24"/>
          <w:szCs w:val="24"/>
        </w:rPr>
        <w:t xml:space="preserve"> № </w:t>
      </w:r>
      <w:r w:rsidR="00AA494F">
        <w:rPr>
          <w:sz w:val="24"/>
          <w:szCs w:val="24"/>
        </w:rPr>
        <w:t>3</w:t>
      </w:r>
      <w:r w:rsidR="00AA494F">
        <w:rPr>
          <w:sz w:val="24"/>
          <w:szCs w:val="24"/>
        </w:rPr>
        <w:t>851</w:t>
      </w:r>
      <w:r w:rsidR="00AA494F">
        <w:rPr>
          <w:sz w:val="24"/>
          <w:szCs w:val="24"/>
        </w:rPr>
        <w:t xml:space="preserve"> </w:t>
      </w:r>
      <w:r w:rsidR="00AA494F" w:rsidRPr="00E8547E">
        <w:rPr>
          <w:sz w:val="24"/>
          <w:szCs w:val="24"/>
        </w:rPr>
        <w:t>– VІІІ</w:t>
      </w:r>
    </w:p>
    <w:bookmarkEnd w:id="6"/>
    <w:p w14:paraId="287CB297" w14:textId="77777777" w:rsidR="00B93F2D" w:rsidRPr="007D4365" w:rsidRDefault="00B93F2D" w:rsidP="00B93F2D">
      <w:pPr>
        <w:spacing w:after="0" w:line="240" w:lineRule="auto"/>
        <w:rPr>
          <w:b/>
          <w:sz w:val="24"/>
          <w:szCs w:val="24"/>
        </w:rPr>
      </w:pPr>
    </w:p>
    <w:p w14:paraId="6CBA8A53" w14:textId="77777777" w:rsidR="00B93F2D" w:rsidRDefault="00B93F2D" w:rsidP="00B93F2D">
      <w:pPr>
        <w:pStyle w:val="a7"/>
        <w:ind w:left="5529"/>
        <w:rPr>
          <w:szCs w:val="28"/>
        </w:rPr>
      </w:pPr>
    </w:p>
    <w:tbl>
      <w:tblPr>
        <w:tblStyle w:val="a4"/>
        <w:tblW w:w="15451" w:type="dxa"/>
        <w:tblInd w:w="-5" w:type="dxa"/>
        <w:tblLook w:val="04A0" w:firstRow="1" w:lastRow="0" w:firstColumn="1" w:lastColumn="0" w:noHBand="0" w:noVBand="1"/>
      </w:tblPr>
      <w:tblGrid>
        <w:gridCol w:w="458"/>
        <w:gridCol w:w="3086"/>
        <w:gridCol w:w="3544"/>
        <w:gridCol w:w="4692"/>
        <w:gridCol w:w="867"/>
        <w:gridCol w:w="1245"/>
        <w:gridCol w:w="1559"/>
      </w:tblGrid>
      <w:tr w:rsidR="00E31602" w14:paraId="7390E8CD" w14:textId="77777777" w:rsidTr="0045555A">
        <w:tc>
          <w:tcPr>
            <w:tcW w:w="458" w:type="dxa"/>
          </w:tcPr>
          <w:p w14:paraId="624B3A60" w14:textId="6E70BC08" w:rsidR="00E31602" w:rsidRPr="00435806" w:rsidRDefault="00E31602" w:rsidP="00435806">
            <w:pPr>
              <w:pStyle w:val="a7"/>
              <w:jc w:val="center"/>
              <w:rPr>
                <w:b/>
                <w:bCs/>
                <w:szCs w:val="28"/>
              </w:rPr>
            </w:pPr>
            <w:r w:rsidRPr="00435806">
              <w:rPr>
                <w:b/>
                <w:bCs/>
                <w:szCs w:val="28"/>
              </w:rPr>
              <w:t>№</w:t>
            </w:r>
          </w:p>
        </w:tc>
        <w:tc>
          <w:tcPr>
            <w:tcW w:w="3086" w:type="dxa"/>
          </w:tcPr>
          <w:p w14:paraId="7B0B529B" w14:textId="247D89CC" w:rsidR="00E31602" w:rsidRPr="00435806" w:rsidRDefault="00E31602" w:rsidP="00435806">
            <w:pPr>
              <w:pStyle w:val="a7"/>
              <w:jc w:val="center"/>
              <w:rPr>
                <w:b/>
                <w:bCs/>
                <w:szCs w:val="28"/>
              </w:rPr>
            </w:pPr>
            <w:r w:rsidRPr="00435806">
              <w:rPr>
                <w:b/>
                <w:bCs/>
                <w:szCs w:val="28"/>
              </w:rPr>
              <w:t>Заклад, який передає</w:t>
            </w:r>
          </w:p>
        </w:tc>
        <w:tc>
          <w:tcPr>
            <w:tcW w:w="3544" w:type="dxa"/>
          </w:tcPr>
          <w:p w14:paraId="7C6D0D6D" w14:textId="662B4185" w:rsidR="00E31602" w:rsidRPr="00435806" w:rsidRDefault="00E31602" w:rsidP="00435806">
            <w:pPr>
              <w:pStyle w:val="a7"/>
              <w:jc w:val="center"/>
              <w:rPr>
                <w:b/>
                <w:bCs/>
                <w:szCs w:val="28"/>
              </w:rPr>
            </w:pPr>
            <w:r w:rsidRPr="00435806">
              <w:rPr>
                <w:b/>
                <w:bCs/>
                <w:szCs w:val="28"/>
              </w:rPr>
              <w:t>Заклад, який отримує</w:t>
            </w:r>
          </w:p>
        </w:tc>
        <w:tc>
          <w:tcPr>
            <w:tcW w:w="4692" w:type="dxa"/>
          </w:tcPr>
          <w:p w14:paraId="7EA8F805" w14:textId="37E761A1" w:rsidR="00E31602" w:rsidRPr="00435806" w:rsidRDefault="00E31602" w:rsidP="00435806">
            <w:pPr>
              <w:pStyle w:val="a7"/>
              <w:jc w:val="center"/>
              <w:rPr>
                <w:b/>
                <w:bCs/>
                <w:szCs w:val="28"/>
              </w:rPr>
            </w:pPr>
            <w:r w:rsidRPr="00435806">
              <w:rPr>
                <w:b/>
                <w:bCs/>
                <w:szCs w:val="28"/>
              </w:rPr>
              <w:t>Найменування</w:t>
            </w:r>
          </w:p>
        </w:tc>
        <w:tc>
          <w:tcPr>
            <w:tcW w:w="867" w:type="dxa"/>
          </w:tcPr>
          <w:p w14:paraId="30D6A604" w14:textId="26EBDFB7" w:rsidR="00E31602" w:rsidRPr="00435806" w:rsidRDefault="00E31602" w:rsidP="00435806">
            <w:pPr>
              <w:pStyle w:val="a7"/>
              <w:jc w:val="center"/>
              <w:rPr>
                <w:b/>
                <w:bCs/>
                <w:szCs w:val="28"/>
              </w:rPr>
            </w:pPr>
            <w:r w:rsidRPr="00435806">
              <w:rPr>
                <w:b/>
                <w:bCs/>
                <w:szCs w:val="28"/>
              </w:rPr>
              <w:t>К-сть</w:t>
            </w:r>
          </w:p>
        </w:tc>
        <w:tc>
          <w:tcPr>
            <w:tcW w:w="1245" w:type="dxa"/>
          </w:tcPr>
          <w:p w14:paraId="16DDAF9C" w14:textId="77777777" w:rsidR="00650F7A" w:rsidRDefault="00E31602" w:rsidP="00435806">
            <w:pPr>
              <w:pStyle w:val="a7"/>
              <w:jc w:val="center"/>
              <w:rPr>
                <w:b/>
                <w:bCs/>
                <w:szCs w:val="28"/>
              </w:rPr>
            </w:pPr>
            <w:r w:rsidRPr="00435806">
              <w:rPr>
                <w:b/>
                <w:bCs/>
                <w:szCs w:val="28"/>
              </w:rPr>
              <w:t>Вартість</w:t>
            </w:r>
          </w:p>
          <w:p w14:paraId="35ABB9BA" w14:textId="64652231" w:rsidR="00E31602" w:rsidRPr="00435806" w:rsidRDefault="00650F7A" w:rsidP="00435806">
            <w:pPr>
              <w:pStyle w:val="a7"/>
              <w:jc w:val="center"/>
              <w:rPr>
                <w:b/>
                <w:bCs/>
                <w:szCs w:val="28"/>
              </w:rPr>
            </w:pPr>
            <w:r>
              <w:rPr>
                <w:b/>
                <w:bCs/>
                <w:szCs w:val="28"/>
              </w:rPr>
              <w:t>(грн)</w:t>
            </w:r>
          </w:p>
        </w:tc>
        <w:tc>
          <w:tcPr>
            <w:tcW w:w="1559" w:type="dxa"/>
          </w:tcPr>
          <w:p w14:paraId="1800D8FC" w14:textId="3B66A4CC" w:rsidR="00E31602" w:rsidRPr="00435806" w:rsidRDefault="00E31602" w:rsidP="00435806">
            <w:pPr>
              <w:pStyle w:val="a7"/>
              <w:jc w:val="center"/>
              <w:rPr>
                <w:b/>
                <w:bCs/>
                <w:szCs w:val="28"/>
              </w:rPr>
            </w:pPr>
            <w:r w:rsidRPr="00435806">
              <w:rPr>
                <w:b/>
                <w:bCs/>
                <w:szCs w:val="28"/>
              </w:rPr>
              <w:t>Загальна сума</w:t>
            </w:r>
          </w:p>
        </w:tc>
      </w:tr>
      <w:tr w:rsidR="00E31602" w14:paraId="345CFC25" w14:textId="77777777" w:rsidTr="0045555A">
        <w:tc>
          <w:tcPr>
            <w:tcW w:w="458" w:type="dxa"/>
          </w:tcPr>
          <w:p w14:paraId="193FF597" w14:textId="7AF1049B" w:rsidR="00E31602" w:rsidRPr="005227F8" w:rsidRDefault="00E31602" w:rsidP="00435806">
            <w:pPr>
              <w:pStyle w:val="a7"/>
              <w:rPr>
                <w:b/>
                <w:bCs/>
                <w:szCs w:val="28"/>
              </w:rPr>
            </w:pPr>
            <w:r w:rsidRPr="005227F8">
              <w:rPr>
                <w:b/>
                <w:bCs/>
                <w:szCs w:val="28"/>
              </w:rPr>
              <w:t>1</w:t>
            </w:r>
          </w:p>
        </w:tc>
        <w:tc>
          <w:tcPr>
            <w:tcW w:w="3086" w:type="dxa"/>
          </w:tcPr>
          <w:p w14:paraId="45BD51BC" w14:textId="097AF298" w:rsidR="00E31602" w:rsidRPr="005227F8" w:rsidRDefault="00CC7792" w:rsidP="0045555A">
            <w:pPr>
              <w:pStyle w:val="a7"/>
            </w:pPr>
            <w:r>
              <w:t xml:space="preserve">Управління освіти, культури, туризму ,молоді та спорту </w:t>
            </w:r>
            <w:r w:rsidR="0045555A">
              <w:t>Фонтанської сільської ради</w:t>
            </w:r>
          </w:p>
        </w:tc>
        <w:tc>
          <w:tcPr>
            <w:tcW w:w="3544" w:type="dxa"/>
          </w:tcPr>
          <w:p w14:paraId="0AF575C3" w14:textId="32FF6EFD" w:rsidR="00E31602" w:rsidRPr="005227F8" w:rsidRDefault="00CC7792" w:rsidP="00331310">
            <w:pPr>
              <w:pStyle w:val="a7"/>
            </w:pPr>
            <w:r>
              <w:t>Ліцей «Крижанівський» Фонтанської сільської ради</w:t>
            </w:r>
          </w:p>
        </w:tc>
        <w:tc>
          <w:tcPr>
            <w:tcW w:w="4692" w:type="dxa"/>
          </w:tcPr>
          <w:p w14:paraId="05B372DD" w14:textId="505E22CE" w:rsidR="00E31602" w:rsidRPr="005227F8" w:rsidRDefault="00CC7792" w:rsidP="005227F8">
            <w:pPr>
              <w:pStyle w:val="a7"/>
              <w:jc w:val="both"/>
            </w:pPr>
            <w:r w:rsidRPr="00CC7792">
              <w:t xml:space="preserve">Багатофункціональний пристрій  А3 ч/б </w:t>
            </w:r>
            <w:proofErr w:type="spellStart"/>
            <w:r w:rsidRPr="00CC7792">
              <w:t>Canon</w:t>
            </w:r>
            <w:proofErr w:type="spellEnd"/>
            <w:r w:rsidRPr="00CC7792">
              <w:t xml:space="preserve"> iR2224</w:t>
            </w:r>
          </w:p>
        </w:tc>
        <w:tc>
          <w:tcPr>
            <w:tcW w:w="867" w:type="dxa"/>
          </w:tcPr>
          <w:p w14:paraId="4C33CA61" w14:textId="1C407938" w:rsidR="00E31602" w:rsidRPr="005227F8" w:rsidRDefault="0045555A" w:rsidP="005227F8">
            <w:pPr>
              <w:pStyle w:val="a7"/>
              <w:jc w:val="both"/>
            </w:pPr>
            <w:r>
              <w:t>1</w:t>
            </w:r>
          </w:p>
        </w:tc>
        <w:tc>
          <w:tcPr>
            <w:tcW w:w="1245" w:type="dxa"/>
          </w:tcPr>
          <w:p w14:paraId="79E7D52F" w14:textId="51E137C4" w:rsidR="00E31602" w:rsidRPr="005227F8" w:rsidRDefault="00CC7792" w:rsidP="005227F8">
            <w:pPr>
              <w:pStyle w:val="a7"/>
              <w:jc w:val="both"/>
            </w:pPr>
            <w:r>
              <w:t>30000,00</w:t>
            </w:r>
          </w:p>
        </w:tc>
        <w:tc>
          <w:tcPr>
            <w:tcW w:w="1559" w:type="dxa"/>
          </w:tcPr>
          <w:p w14:paraId="4DEA6622" w14:textId="7E97F4F7" w:rsidR="00E31602" w:rsidRPr="005227F8" w:rsidRDefault="00CC7792" w:rsidP="005227F8">
            <w:pPr>
              <w:pStyle w:val="a7"/>
              <w:jc w:val="both"/>
            </w:pPr>
            <w:r>
              <w:t>30000</w:t>
            </w:r>
            <w:r w:rsidR="0045555A">
              <w:t>,00</w:t>
            </w:r>
          </w:p>
        </w:tc>
      </w:tr>
      <w:tr w:rsidR="00FF7153" w14:paraId="1A4DA938" w14:textId="77777777" w:rsidTr="0045555A">
        <w:tc>
          <w:tcPr>
            <w:tcW w:w="458" w:type="dxa"/>
          </w:tcPr>
          <w:p w14:paraId="3C59BE4A" w14:textId="30619972" w:rsidR="00FF7153" w:rsidRPr="005227F8" w:rsidRDefault="00FF7153" w:rsidP="00435806">
            <w:pPr>
              <w:pStyle w:val="a7"/>
              <w:rPr>
                <w:b/>
                <w:bCs/>
                <w:szCs w:val="28"/>
              </w:rPr>
            </w:pPr>
            <w:r>
              <w:rPr>
                <w:b/>
                <w:bCs/>
                <w:szCs w:val="28"/>
              </w:rPr>
              <w:t>2</w:t>
            </w:r>
          </w:p>
        </w:tc>
        <w:tc>
          <w:tcPr>
            <w:tcW w:w="3086" w:type="dxa"/>
          </w:tcPr>
          <w:p w14:paraId="59E5E9AF" w14:textId="7F15F451" w:rsidR="00FF7153" w:rsidRDefault="00FF7153" w:rsidP="0045555A">
            <w:pPr>
              <w:pStyle w:val="a7"/>
            </w:pPr>
            <w:r>
              <w:t>ЗДО «КАРАМЕЛЬКА»</w:t>
            </w:r>
          </w:p>
        </w:tc>
        <w:tc>
          <w:tcPr>
            <w:tcW w:w="3544" w:type="dxa"/>
            <w:vMerge w:val="restart"/>
          </w:tcPr>
          <w:p w14:paraId="65A4A705" w14:textId="77777777" w:rsidR="00FF7153" w:rsidRDefault="00FF7153" w:rsidP="00331310">
            <w:pPr>
              <w:pStyle w:val="a7"/>
            </w:pPr>
          </w:p>
          <w:p w14:paraId="6B4D47F7" w14:textId="77777777" w:rsidR="00FF7153" w:rsidRDefault="00FF7153" w:rsidP="00331310">
            <w:pPr>
              <w:pStyle w:val="a7"/>
            </w:pPr>
          </w:p>
          <w:p w14:paraId="6442BF61" w14:textId="78A84ADF" w:rsidR="00FF7153" w:rsidRDefault="00FF7153" w:rsidP="00331310">
            <w:pPr>
              <w:pStyle w:val="a7"/>
            </w:pPr>
            <w:r>
              <w:t>Ліцей «Олександрівський»</w:t>
            </w:r>
          </w:p>
        </w:tc>
        <w:tc>
          <w:tcPr>
            <w:tcW w:w="4692" w:type="dxa"/>
            <w:vMerge w:val="restart"/>
          </w:tcPr>
          <w:p w14:paraId="0DECC46F" w14:textId="77777777" w:rsidR="00FF7153" w:rsidRDefault="00FF7153" w:rsidP="005227F8">
            <w:pPr>
              <w:pStyle w:val="a7"/>
              <w:jc w:val="both"/>
            </w:pPr>
            <w:r>
              <w:t xml:space="preserve">  </w:t>
            </w:r>
          </w:p>
          <w:p w14:paraId="46B51306" w14:textId="77777777" w:rsidR="00FF7153" w:rsidRDefault="00FF7153" w:rsidP="005227F8">
            <w:pPr>
              <w:pStyle w:val="a7"/>
              <w:jc w:val="both"/>
            </w:pPr>
          </w:p>
          <w:p w14:paraId="6FB4E026" w14:textId="4F38878D" w:rsidR="00FF7153" w:rsidRPr="00CC7792" w:rsidRDefault="00FF7153" w:rsidP="005227F8">
            <w:pPr>
              <w:pStyle w:val="a7"/>
              <w:jc w:val="both"/>
            </w:pPr>
            <w:r w:rsidRPr="00FF7153">
              <w:t>Сода кальцинована (0,700г)</w:t>
            </w:r>
          </w:p>
        </w:tc>
        <w:tc>
          <w:tcPr>
            <w:tcW w:w="867" w:type="dxa"/>
          </w:tcPr>
          <w:p w14:paraId="090811F0" w14:textId="2BA7AF1D" w:rsidR="00FF7153" w:rsidRDefault="00FF7153" w:rsidP="005227F8">
            <w:pPr>
              <w:pStyle w:val="a7"/>
              <w:jc w:val="both"/>
            </w:pPr>
            <w:r>
              <w:t>9</w:t>
            </w:r>
          </w:p>
        </w:tc>
        <w:tc>
          <w:tcPr>
            <w:tcW w:w="1245" w:type="dxa"/>
          </w:tcPr>
          <w:p w14:paraId="15A4C8AE" w14:textId="3BC37A9B" w:rsidR="00FF7153" w:rsidRDefault="00FF7153" w:rsidP="005227F8">
            <w:pPr>
              <w:pStyle w:val="a7"/>
              <w:jc w:val="both"/>
            </w:pPr>
            <w:r>
              <w:t>30,00</w:t>
            </w:r>
          </w:p>
        </w:tc>
        <w:tc>
          <w:tcPr>
            <w:tcW w:w="1559" w:type="dxa"/>
          </w:tcPr>
          <w:p w14:paraId="6DB3804B" w14:textId="3CE3924F" w:rsidR="00FF7153" w:rsidRDefault="00FF7153" w:rsidP="005227F8">
            <w:pPr>
              <w:pStyle w:val="a7"/>
              <w:jc w:val="both"/>
            </w:pPr>
            <w:r>
              <w:t>270,00</w:t>
            </w:r>
          </w:p>
        </w:tc>
      </w:tr>
      <w:tr w:rsidR="00FF7153" w14:paraId="5FC742CD" w14:textId="77777777" w:rsidTr="0045555A">
        <w:tc>
          <w:tcPr>
            <w:tcW w:w="458" w:type="dxa"/>
          </w:tcPr>
          <w:p w14:paraId="2E69CC30" w14:textId="31B238B2" w:rsidR="00FF7153" w:rsidRPr="005227F8" w:rsidRDefault="00FF7153" w:rsidP="00435806">
            <w:pPr>
              <w:pStyle w:val="a7"/>
              <w:rPr>
                <w:b/>
                <w:bCs/>
                <w:szCs w:val="28"/>
              </w:rPr>
            </w:pPr>
            <w:r>
              <w:rPr>
                <w:b/>
                <w:bCs/>
                <w:szCs w:val="28"/>
              </w:rPr>
              <w:t>3</w:t>
            </w:r>
          </w:p>
        </w:tc>
        <w:tc>
          <w:tcPr>
            <w:tcW w:w="3086" w:type="dxa"/>
          </w:tcPr>
          <w:p w14:paraId="2BCB124C" w14:textId="75F4DD5B" w:rsidR="00FF7153" w:rsidRDefault="00FF7153" w:rsidP="0045555A">
            <w:pPr>
              <w:pStyle w:val="a7"/>
            </w:pPr>
            <w:r>
              <w:t>ЗДО (ясла-садок) «КАПІТОШКА»</w:t>
            </w:r>
          </w:p>
        </w:tc>
        <w:tc>
          <w:tcPr>
            <w:tcW w:w="3544" w:type="dxa"/>
            <w:vMerge/>
          </w:tcPr>
          <w:p w14:paraId="2889C4AE" w14:textId="77777777" w:rsidR="00FF7153" w:rsidRDefault="00FF7153" w:rsidP="00331310">
            <w:pPr>
              <w:pStyle w:val="a7"/>
            </w:pPr>
          </w:p>
        </w:tc>
        <w:tc>
          <w:tcPr>
            <w:tcW w:w="4692" w:type="dxa"/>
            <w:vMerge/>
          </w:tcPr>
          <w:p w14:paraId="484AFD3C" w14:textId="77777777" w:rsidR="00FF7153" w:rsidRPr="00CC7792" w:rsidRDefault="00FF7153" w:rsidP="005227F8">
            <w:pPr>
              <w:pStyle w:val="a7"/>
              <w:jc w:val="both"/>
            </w:pPr>
          </w:p>
        </w:tc>
        <w:tc>
          <w:tcPr>
            <w:tcW w:w="867" w:type="dxa"/>
          </w:tcPr>
          <w:p w14:paraId="7FE1BF35" w14:textId="139EC968" w:rsidR="00FF7153" w:rsidRDefault="00FF7153" w:rsidP="005227F8">
            <w:pPr>
              <w:pStyle w:val="a7"/>
              <w:jc w:val="both"/>
            </w:pPr>
            <w:r>
              <w:t>10</w:t>
            </w:r>
          </w:p>
        </w:tc>
        <w:tc>
          <w:tcPr>
            <w:tcW w:w="1245" w:type="dxa"/>
          </w:tcPr>
          <w:p w14:paraId="12716159" w14:textId="2A260575" w:rsidR="00FF7153" w:rsidRDefault="00FF7153" w:rsidP="005227F8">
            <w:pPr>
              <w:pStyle w:val="a7"/>
              <w:jc w:val="both"/>
            </w:pPr>
            <w:r>
              <w:t>30,00</w:t>
            </w:r>
          </w:p>
        </w:tc>
        <w:tc>
          <w:tcPr>
            <w:tcW w:w="1559" w:type="dxa"/>
          </w:tcPr>
          <w:p w14:paraId="22B04802" w14:textId="210614A1" w:rsidR="00FF7153" w:rsidRDefault="00FF7153" w:rsidP="005227F8">
            <w:pPr>
              <w:pStyle w:val="a7"/>
              <w:jc w:val="both"/>
            </w:pPr>
            <w:r>
              <w:t>300,00</w:t>
            </w:r>
          </w:p>
        </w:tc>
      </w:tr>
      <w:tr w:rsidR="00FF7153" w14:paraId="1201070B" w14:textId="77777777" w:rsidTr="0045555A">
        <w:tc>
          <w:tcPr>
            <w:tcW w:w="458" w:type="dxa"/>
          </w:tcPr>
          <w:p w14:paraId="772CAE33" w14:textId="4DDCF4BB" w:rsidR="00FF7153" w:rsidRPr="005227F8" w:rsidRDefault="00FF7153" w:rsidP="00435806">
            <w:pPr>
              <w:pStyle w:val="a7"/>
              <w:rPr>
                <w:b/>
                <w:bCs/>
                <w:szCs w:val="28"/>
              </w:rPr>
            </w:pPr>
            <w:r>
              <w:rPr>
                <w:b/>
                <w:bCs/>
                <w:szCs w:val="28"/>
              </w:rPr>
              <w:t>3</w:t>
            </w:r>
          </w:p>
        </w:tc>
        <w:tc>
          <w:tcPr>
            <w:tcW w:w="3086" w:type="dxa"/>
          </w:tcPr>
          <w:p w14:paraId="0823D2CA" w14:textId="7D144DC5" w:rsidR="00FF7153" w:rsidRDefault="00FF7153" w:rsidP="0045555A">
            <w:pPr>
              <w:pStyle w:val="a7"/>
            </w:pPr>
            <w:r w:rsidRPr="00FF7153">
              <w:t>ЗДО (ясла-садок) «</w:t>
            </w:r>
            <w:r>
              <w:t>ГНІЗДЕЧКО</w:t>
            </w:r>
            <w:r w:rsidRPr="00FF7153">
              <w:t>»</w:t>
            </w:r>
          </w:p>
        </w:tc>
        <w:tc>
          <w:tcPr>
            <w:tcW w:w="3544" w:type="dxa"/>
            <w:vMerge/>
          </w:tcPr>
          <w:p w14:paraId="615A5763" w14:textId="77777777" w:rsidR="00FF7153" w:rsidRDefault="00FF7153" w:rsidP="00331310">
            <w:pPr>
              <w:pStyle w:val="a7"/>
            </w:pPr>
          </w:p>
        </w:tc>
        <w:tc>
          <w:tcPr>
            <w:tcW w:w="4692" w:type="dxa"/>
            <w:vMerge/>
          </w:tcPr>
          <w:p w14:paraId="61D76028" w14:textId="77777777" w:rsidR="00FF7153" w:rsidRPr="00CC7792" w:rsidRDefault="00FF7153" w:rsidP="005227F8">
            <w:pPr>
              <w:pStyle w:val="a7"/>
              <w:jc w:val="both"/>
            </w:pPr>
          </w:p>
        </w:tc>
        <w:tc>
          <w:tcPr>
            <w:tcW w:w="867" w:type="dxa"/>
          </w:tcPr>
          <w:p w14:paraId="1E90CDA7" w14:textId="5BF86B9D" w:rsidR="00FF7153" w:rsidRDefault="00FF7153" w:rsidP="005227F8">
            <w:pPr>
              <w:pStyle w:val="a7"/>
              <w:jc w:val="both"/>
            </w:pPr>
            <w:r>
              <w:t>24</w:t>
            </w:r>
          </w:p>
        </w:tc>
        <w:tc>
          <w:tcPr>
            <w:tcW w:w="1245" w:type="dxa"/>
          </w:tcPr>
          <w:p w14:paraId="342E4175" w14:textId="5B36485C" w:rsidR="00FF7153" w:rsidRDefault="00FF7153" w:rsidP="005227F8">
            <w:pPr>
              <w:pStyle w:val="a7"/>
              <w:jc w:val="both"/>
            </w:pPr>
            <w:r>
              <w:t>30,00</w:t>
            </w:r>
          </w:p>
        </w:tc>
        <w:tc>
          <w:tcPr>
            <w:tcW w:w="1559" w:type="dxa"/>
          </w:tcPr>
          <w:p w14:paraId="6D91EB69" w14:textId="1B8F0E39" w:rsidR="00FF7153" w:rsidRDefault="00FF7153" w:rsidP="005227F8">
            <w:pPr>
              <w:pStyle w:val="a7"/>
              <w:jc w:val="both"/>
            </w:pPr>
            <w:r>
              <w:t>720,00</w:t>
            </w:r>
          </w:p>
        </w:tc>
      </w:tr>
      <w:tr w:rsidR="00D51CDB" w14:paraId="6DDFABC9" w14:textId="77777777" w:rsidTr="0045555A">
        <w:tc>
          <w:tcPr>
            <w:tcW w:w="458" w:type="dxa"/>
          </w:tcPr>
          <w:p w14:paraId="74E1010D" w14:textId="38CE27F8" w:rsidR="00D51CDB" w:rsidRDefault="00D51CDB" w:rsidP="00435806">
            <w:pPr>
              <w:pStyle w:val="a7"/>
              <w:rPr>
                <w:b/>
                <w:bCs/>
                <w:szCs w:val="28"/>
              </w:rPr>
            </w:pPr>
            <w:r>
              <w:rPr>
                <w:b/>
                <w:bCs/>
                <w:szCs w:val="28"/>
              </w:rPr>
              <w:t>4</w:t>
            </w:r>
          </w:p>
        </w:tc>
        <w:tc>
          <w:tcPr>
            <w:tcW w:w="3086" w:type="dxa"/>
          </w:tcPr>
          <w:p w14:paraId="76F2364C" w14:textId="10C2E91F" w:rsidR="00D51CDB" w:rsidRPr="00FF7153" w:rsidRDefault="00D51CDB" w:rsidP="0045555A">
            <w:pPr>
              <w:pStyle w:val="a7"/>
            </w:pPr>
            <w:r>
              <w:t>Ліцей Крижанівський</w:t>
            </w:r>
          </w:p>
        </w:tc>
        <w:tc>
          <w:tcPr>
            <w:tcW w:w="3544" w:type="dxa"/>
          </w:tcPr>
          <w:p w14:paraId="4519F513" w14:textId="7D7ABAF8" w:rsidR="00D51CDB" w:rsidRDefault="00D51CDB" w:rsidP="00331310">
            <w:pPr>
              <w:pStyle w:val="a7"/>
            </w:pPr>
            <w:r>
              <w:t>Фонтанський  сільській будинок культури</w:t>
            </w:r>
          </w:p>
        </w:tc>
        <w:tc>
          <w:tcPr>
            <w:tcW w:w="4692" w:type="dxa"/>
          </w:tcPr>
          <w:p w14:paraId="0FDBB04C" w14:textId="12DE7EB7" w:rsidR="00D51CDB" w:rsidRPr="00CC7792" w:rsidRDefault="00D51CDB" w:rsidP="005227F8">
            <w:pPr>
              <w:pStyle w:val="a7"/>
              <w:jc w:val="both"/>
            </w:pPr>
            <w:r>
              <w:t>Шафа-15</w:t>
            </w:r>
          </w:p>
        </w:tc>
        <w:tc>
          <w:tcPr>
            <w:tcW w:w="867" w:type="dxa"/>
          </w:tcPr>
          <w:p w14:paraId="7A0717A4" w14:textId="7CAFF3BD" w:rsidR="00D51CDB" w:rsidRDefault="00D51CDB" w:rsidP="005227F8">
            <w:pPr>
              <w:pStyle w:val="a7"/>
              <w:jc w:val="both"/>
            </w:pPr>
            <w:r>
              <w:t>1</w:t>
            </w:r>
          </w:p>
        </w:tc>
        <w:tc>
          <w:tcPr>
            <w:tcW w:w="1245" w:type="dxa"/>
          </w:tcPr>
          <w:p w14:paraId="7D22EC14" w14:textId="17E58C2A" w:rsidR="00D51CDB" w:rsidRDefault="00D51CDB" w:rsidP="005227F8">
            <w:pPr>
              <w:pStyle w:val="a7"/>
              <w:jc w:val="both"/>
            </w:pPr>
            <w:r>
              <w:t>6870,00</w:t>
            </w:r>
          </w:p>
        </w:tc>
        <w:tc>
          <w:tcPr>
            <w:tcW w:w="1559" w:type="dxa"/>
          </w:tcPr>
          <w:p w14:paraId="3FC7C50F" w14:textId="07D86FB1" w:rsidR="00D51CDB" w:rsidRDefault="00D51CDB" w:rsidP="005227F8">
            <w:pPr>
              <w:pStyle w:val="a7"/>
              <w:jc w:val="both"/>
            </w:pPr>
            <w:r>
              <w:t>6870,00</w:t>
            </w:r>
          </w:p>
        </w:tc>
      </w:tr>
    </w:tbl>
    <w:p w14:paraId="7D739FC6" w14:textId="77777777" w:rsidR="005227F8" w:rsidRDefault="005227F8"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59DFF7A3" w14:textId="77777777" w:rsidR="00AA494F" w:rsidRDefault="00AA494F"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365CE1F8" w14:textId="77777777" w:rsidR="00AA494F" w:rsidRDefault="00AA494F"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095E8ACF" w14:textId="77777777" w:rsidR="00AA494F" w:rsidRDefault="00AA494F"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516B9FF3" w14:textId="418185FF" w:rsidR="00AA494F" w:rsidRPr="00CC563A" w:rsidRDefault="00AA494F" w:rsidP="00AA494F">
      <w:pPr>
        <w:rPr>
          <w:b/>
          <w:bCs/>
          <w:szCs w:val="36"/>
        </w:rPr>
      </w:pPr>
      <w:r w:rsidRPr="00CC563A">
        <w:rPr>
          <w:b/>
          <w:bCs/>
          <w:szCs w:val="36"/>
        </w:rPr>
        <w:t xml:space="preserve">В.о. сільського голови                          </w:t>
      </w:r>
      <w:r>
        <w:rPr>
          <w:b/>
          <w:bCs/>
          <w:szCs w:val="36"/>
        </w:rPr>
        <w:tab/>
      </w:r>
      <w:r>
        <w:rPr>
          <w:b/>
          <w:bCs/>
          <w:szCs w:val="36"/>
        </w:rPr>
        <w:tab/>
      </w:r>
      <w:r>
        <w:rPr>
          <w:b/>
          <w:bCs/>
          <w:szCs w:val="36"/>
        </w:rPr>
        <w:tab/>
      </w:r>
      <w:r>
        <w:rPr>
          <w:b/>
          <w:bCs/>
          <w:szCs w:val="36"/>
        </w:rPr>
        <w:tab/>
      </w:r>
      <w:r>
        <w:rPr>
          <w:b/>
          <w:bCs/>
          <w:szCs w:val="36"/>
        </w:rPr>
        <w:tab/>
      </w:r>
      <w:r>
        <w:rPr>
          <w:b/>
          <w:bCs/>
          <w:szCs w:val="36"/>
        </w:rPr>
        <w:tab/>
      </w:r>
      <w:r>
        <w:rPr>
          <w:b/>
          <w:bCs/>
          <w:szCs w:val="36"/>
        </w:rPr>
        <w:tab/>
      </w:r>
      <w:r>
        <w:rPr>
          <w:b/>
          <w:bCs/>
          <w:szCs w:val="36"/>
        </w:rPr>
        <w:tab/>
      </w:r>
      <w:r>
        <w:rPr>
          <w:b/>
          <w:bCs/>
          <w:szCs w:val="36"/>
        </w:rPr>
        <w:tab/>
      </w:r>
      <w:r w:rsidRPr="00CC563A">
        <w:rPr>
          <w:b/>
          <w:bCs/>
          <w:szCs w:val="36"/>
        </w:rPr>
        <w:t xml:space="preserve">             </w:t>
      </w:r>
      <w:r w:rsidRPr="00CC563A">
        <w:rPr>
          <w:b/>
          <w:bCs/>
          <w:szCs w:val="36"/>
        </w:rPr>
        <w:tab/>
        <w:t xml:space="preserve">            Андрій СЕРЕБРІЙ</w:t>
      </w:r>
    </w:p>
    <w:p w14:paraId="4CE0761D" w14:textId="77777777" w:rsidR="00AA494F" w:rsidRDefault="00AA494F"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1D404C1B" w14:textId="77777777" w:rsidR="00AA494F" w:rsidRDefault="00AA494F"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pPr>
    </w:p>
    <w:p w14:paraId="36D37EC9" w14:textId="77777777" w:rsidR="00AA494F" w:rsidRDefault="00AA494F" w:rsidP="00614A46">
      <w:pPr>
        <w:pStyle w:val="ae"/>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bCs/>
          <w:sz w:val="28"/>
          <w:szCs w:val="28"/>
        </w:rPr>
        <w:sectPr w:rsidR="00AA494F" w:rsidSect="00D365F8">
          <w:pgSz w:w="16838" w:h="11906" w:orient="landscape"/>
          <w:pgMar w:top="851" w:right="539" w:bottom="1135" w:left="709" w:header="709" w:footer="709" w:gutter="0"/>
          <w:cols w:space="708"/>
          <w:docGrid w:linePitch="381"/>
        </w:sectPr>
      </w:pPr>
    </w:p>
    <w:p w14:paraId="000F1C23" w14:textId="3FD3EBE7" w:rsidR="00571D2C" w:rsidRPr="0090368C" w:rsidRDefault="00571D2C" w:rsidP="00AA494F">
      <w:pPr>
        <w:pStyle w:val="a7"/>
        <w:jc w:val="both"/>
        <w:rPr>
          <w:b/>
          <w:bCs/>
          <w:sz w:val="28"/>
          <w:szCs w:val="32"/>
        </w:rPr>
      </w:pPr>
    </w:p>
    <w:sectPr w:rsidR="00571D2C" w:rsidRPr="0090368C" w:rsidSect="00302A2C">
      <w:pgSz w:w="11910" w:h="16840"/>
      <w:pgMar w:top="1134" w:right="850" w:bottom="1134" w:left="170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A8D99" w14:textId="77777777" w:rsidR="00F20783" w:rsidRDefault="00F20783" w:rsidP="00A109BC">
      <w:pPr>
        <w:spacing w:after="0" w:line="240" w:lineRule="auto"/>
      </w:pPr>
      <w:r>
        <w:separator/>
      </w:r>
    </w:p>
  </w:endnote>
  <w:endnote w:type="continuationSeparator" w:id="0">
    <w:p w14:paraId="6BCFF9B0" w14:textId="77777777" w:rsidR="00F20783" w:rsidRDefault="00F20783" w:rsidP="00A109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Symbol">
    <w:altName w:val="Wingdings 3"/>
    <w:panose1 w:val="05050102010706020507"/>
    <w:charset w:val="02"/>
    <w:family w:val="roman"/>
    <w:pitch w:val="variable"/>
    <w:sig w:usb0="00000000" w:usb1="10000000" w:usb2="00000000" w:usb3="00000000" w:csb0="80000000"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Arial"/>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DEA3F" w14:textId="77777777" w:rsidR="00A109BC" w:rsidRDefault="00A109BC">
    <w:pPr>
      <w:pStyle w:val="ac"/>
    </w:pPr>
  </w:p>
  <w:p w14:paraId="40E05185" w14:textId="77777777" w:rsidR="00A109BC" w:rsidRPr="00A109BC" w:rsidRDefault="00A109B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45806" w14:textId="77777777" w:rsidR="00F20783" w:rsidRDefault="00F20783" w:rsidP="00A109BC">
      <w:pPr>
        <w:spacing w:after="0" w:line="240" w:lineRule="auto"/>
      </w:pPr>
      <w:r>
        <w:separator/>
      </w:r>
    </w:p>
  </w:footnote>
  <w:footnote w:type="continuationSeparator" w:id="0">
    <w:p w14:paraId="50239F75" w14:textId="77777777" w:rsidR="00F20783" w:rsidRDefault="00F20783" w:rsidP="00A109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C5256F"/>
    <w:multiLevelType w:val="multilevel"/>
    <w:tmpl w:val="B51800D8"/>
    <w:lvl w:ilvl="0">
      <w:start w:val="1"/>
      <w:numFmt w:val="decimal"/>
      <w:lvlText w:val="%1."/>
      <w:lvlJc w:val="left"/>
      <w:pPr>
        <w:ind w:left="450" w:hanging="450"/>
      </w:pPr>
      <w:rPr>
        <w:rFonts w:hint="default"/>
        <w:color w:val="000000"/>
      </w:rPr>
    </w:lvl>
    <w:lvl w:ilvl="1">
      <w:start w:val="4"/>
      <w:numFmt w:val="decimal"/>
      <w:lvlText w:val="%1.%2."/>
      <w:lvlJc w:val="left"/>
      <w:pPr>
        <w:ind w:left="1260" w:hanging="72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700" w:hanging="108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4140" w:hanging="1440"/>
      </w:pPr>
      <w:rPr>
        <w:rFonts w:hint="default"/>
        <w:color w:val="000000"/>
      </w:rPr>
    </w:lvl>
    <w:lvl w:ilvl="6">
      <w:start w:val="1"/>
      <w:numFmt w:val="decimal"/>
      <w:lvlText w:val="%1.%2.%3.%4.%5.%6.%7."/>
      <w:lvlJc w:val="left"/>
      <w:pPr>
        <w:ind w:left="5040" w:hanging="1800"/>
      </w:pPr>
      <w:rPr>
        <w:rFonts w:hint="default"/>
        <w:color w:val="000000"/>
      </w:rPr>
    </w:lvl>
    <w:lvl w:ilvl="7">
      <w:start w:val="1"/>
      <w:numFmt w:val="decimal"/>
      <w:lvlText w:val="%1.%2.%3.%4.%5.%6.%7.%8."/>
      <w:lvlJc w:val="left"/>
      <w:pPr>
        <w:ind w:left="5580" w:hanging="1800"/>
      </w:pPr>
      <w:rPr>
        <w:rFonts w:hint="default"/>
        <w:color w:val="000000"/>
      </w:rPr>
    </w:lvl>
    <w:lvl w:ilvl="8">
      <w:start w:val="1"/>
      <w:numFmt w:val="decimal"/>
      <w:lvlText w:val="%1.%2.%3.%4.%5.%6.%7.%8.%9."/>
      <w:lvlJc w:val="left"/>
      <w:pPr>
        <w:ind w:left="6480" w:hanging="2160"/>
      </w:pPr>
      <w:rPr>
        <w:rFonts w:hint="default"/>
        <w:color w:val="000000"/>
      </w:rPr>
    </w:lvl>
  </w:abstractNum>
  <w:abstractNum w:abstractNumId="2" w15:restartNumberingAfterBreak="0">
    <w:nsid w:val="03AC79DF"/>
    <w:multiLevelType w:val="hybridMultilevel"/>
    <w:tmpl w:val="166813A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A83772"/>
    <w:multiLevelType w:val="hybridMultilevel"/>
    <w:tmpl w:val="BE9275D4"/>
    <w:lvl w:ilvl="0" w:tplc="BA028F50">
      <w:start w:val="1"/>
      <w:numFmt w:val="decimal"/>
      <w:lvlText w:val="%1."/>
      <w:lvlJc w:val="left"/>
      <w:pPr>
        <w:ind w:left="720" w:hanging="360"/>
      </w:pPr>
      <w:rPr>
        <w:rFonts w:hint="default"/>
        <w:sz w:val="28"/>
        <w:szCs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EB60A28"/>
    <w:multiLevelType w:val="hybridMultilevel"/>
    <w:tmpl w:val="9ADEA64E"/>
    <w:lvl w:ilvl="0" w:tplc="BA6669A0">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FDD31FC"/>
    <w:multiLevelType w:val="multilevel"/>
    <w:tmpl w:val="1F80EA00"/>
    <w:lvl w:ilvl="0">
      <w:start w:val="1"/>
      <w:numFmt w:val="decimal"/>
      <w:lvlText w:val="%1."/>
      <w:lvlJc w:val="left"/>
      <w:pPr>
        <w:ind w:left="450" w:hanging="450"/>
      </w:pPr>
      <w:rPr>
        <w:rFonts w:ascii="Times New Roman" w:eastAsia="Calibri" w:hAnsi="Times New Roman" w:cs="Times New Roman"/>
        <w:sz w:val="28"/>
      </w:rPr>
    </w:lvl>
    <w:lvl w:ilvl="1">
      <w:start w:val="1"/>
      <w:numFmt w:val="decimal"/>
      <w:lvlText w:val="%1.%2."/>
      <w:lvlJc w:val="left"/>
      <w:pPr>
        <w:ind w:left="600" w:hanging="450"/>
      </w:pPr>
      <w:rPr>
        <w:rFonts w:ascii="Times New Roman" w:hAnsi="Times New Roman" w:cs="Times New Roman" w:hint="default"/>
        <w:sz w:val="28"/>
      </w:rPr>
    </w:lvl>
    <w:lvl w:ilvl="2">
      <w:start w:val="1"/>
      <w:numFmt w:val="decimal"/>
      <w:lvlText w:val="%1.%2.%3."/>
      <w:lvlJc w:val="left"/>
      <w:pPr>
        <w:ind w:left="1020" w:hanging="720"/>
      </w:pPr>
      <w:rPr>
        <w:rFonts w:ascii="Times New Roman" w:hAnsi="Times New Roman" w:cs="Times New Roman" w:hint="default"/>
        <w:sz w:val="28"/>
      </w:rPr>
    </w:lvl>
    <w:lvl w:ilvl="3">
      <w:start w:val="1"/>
      <w:numFmt w:val="decimal"/>
      <w:lvlText w:val="%1.%2.%3.%4."/>
      <w:lvlJc w:val="left"/>
      <w:pPr>
        <w:ind w:left="1170" w:hanging="720"/>
      </w:pPr>
      <w:rPr>
        <w:rFonts w:ascii="Times New Roman" w:hAnsi="Times New Roman" w:cs="Times New Roman" w:hint="default"/>
        <w:sz w:val="28"/>
      </w:rPr>
    </w:lvl>
    <w:lvl w:ilvl="4">
      <w:start w:val="1"/>
      <w:numFmt w:val="decimal"/>
      <w:lvlText w:val="%1.%2.%3.%4.%5."/>
      <w:lvlJc w:val="left"/>
      <w:pPr>
        <w:ind w:left="1680" w:hanging="1080"/>
      </w:pPr>
      <w:rPr>
        <w:rFonts w:ascii="Times New Roman" w:hAnsi="Times New Roman" w:cs="Times New Roman" w:hint="default"/>
        <w:sz w:val="28"/>
      </w:rPr>
    </w:lvl>
    <w:lvl w:ilvl="5">
      <w:start w:val="1"/>
      <w:numFmt w:val="decimal"/>
      <w:lvlText w:val="%1.%2.%3.%4.%5.%6."/>
      <w:lvlJc w:val="left"/>
      <w:pPr>
        <w:ind w:left="1830" w:hanging="1080"/>
      </w:pPr>
      <w:rPr>
        <w:rFonts w:ascii="Times New Roman" w:hAnsi="Times New Roman" w:cs="Times New Roman" w:hint="default"/>
        <w:sz w:val="28"/>
      </w:rPr>
    </w:lvl>
    <w:lvl w:ilvl="6">
      <w:start w:val="1"/>
      <w:numFmt w:val="decimal"/>
      <w:lvlText w:val="%1.%2.%3.%4.%5.%6.%7."/>
      <w:lvlJc w:val="left"/>
      <w:pPr>
        <w:ind w:left="2340" w:hanging="1440"/>
      </w:pPr>
      <w:rPr>
        <w:rFonts w:ascii="Times New Roman" w:hAnsi="Times New Roman" w:cs="Times New Roman" w:hint="default"/>
        <w:sz w:val="28"/>
      </w:rPr>
    </w:lvl>
    <w:lvl w:ilvl="7">
      <w:start w:val="1"/>
      <w:numFmt w:val="decimal"/>
      <w:lvlText w:val="%1.%2.%3.%4.%5.%6.%7.%8."/>
      <w:lvlJc w:val="left"/>
      <w:pPr>
        <w:ind w:left="2490" w:hanging="1440"/>
      </w:pPr>
      <w:rPr>
        <w:rFonts w:ascii="Times New Roman" w:hAnsi="Times New Roman" w:cs="Times New Roman" w:hint="default"/>
        <w:sz w:val="28"/>
      </w:rPr>
    </w:lvl>
    <w:lvl w:ilvl="8">
      <w:start w:val="1"/>
      <w:numFmt w:val="decimal"/>
      <w:lvlText w:val="%1.%2.%3.%4.%5.%6.%7.%8.%9."/>
      <w:lvlJc w:val="left"/>
      <w:pPr>
        <w:ind w:left="3000" w:hanging="1800"/>
      </w:pPr>
      <w:rPr>
        <w:rFonts w:ascii="Times New Roman" w:hAnsi="Times New Roman" w:cs="Times New Roman" w:hint="default"/>
        <w:sz w:val="28"/>
      </w:rPr>
    </w:lvl>
  </w:abstractNum>
  <w:abstractNum w:abstractNumId="6" w15:restartNumberingAfterBreak="0">
    <w:nsid w:val="13D20C89"/>
    <w:multiLevelType w:val="hybridMultilevel"/>
    <w:tmpl w:val="46663CEE"/>
    <w:lvl w:ilvl="0" w:tplc="04190001">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16364AA5"/>
    <w:multiLevelType w:val="hybridMultilevel"/>
    <w:tmpl w:val="2F1CBEF4"/>
    <w:lvl w:ilvl="0" w:tplc="4BBCDCB8">
      <w:start w:val="1"/>
      <w:numFmt w:val="upperRoman"/>
      <w:lvlText w:val="%1."/>
      <w:lvlJc w:val="left"/>
      <w:pPr>
        <w:ind w:left="1800" w:hanging="72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8" w15:restartNumberingAfterBreak="0">
    <w:nsid w:val="1AF02CF3"/>
    <w:multiLevelType w:val="hybridMultilevel"/>
    <w:tmpl w:val="1280F89A"/>
    <w:lvl w:ilvl="0" w:tplc="2000000F">
      <w:start w:val="5"/>
      <w:numFmt w:val="decimal"/>
      <w:lvlText w:val="%1."/>
      <w:lvlJc w:val="left"/>
      <w:pPr>
        <w:ind w:left="436" w:hanging="360"/>
      </w:pPr>
      <w:rPr>
        <w:rFonts w:hint="default"/>
      </w:rPr>
    </w:lvl>
    <w:lvl w:ilvl="1" w:tplc="20000019">
      <w:start w:val="1"/>
      <w:numFmt w:val="lowerLetter"/>
      <w:lvlText w:val="%2."/>
      <w:lvlJc w:val="left"/>
      <w:pPr>
        <w:ind w:left="1156" w:hanging="360"/>
      </w:pPr>
    </w:lvl>
    <w:lvl w:ilvl="2" w:tplc="2000001B" w:tentative="1">
      <w:start w:val="1"/>
      <w:numFmt w:val="lowerRoman"/>
      <w:lvlText w:val="%3."/>
      <w:lvlJc w:val="right"/>
      <w:pPr>
        <w:ind w:left="1876" w:hanging="180"/>
      </w:pPr>
    </w:lvl>
    <w:lvl w:ilvl="3" w:tplc="2000000F" w:tentative="1">
      <w:start w:val="1"/>
      <w:numFmt w:val="decimal"/>
      <w:lvlText w:val="%4."/>
      <w:lvlJc w:val="left"/>
      <w:pPr>
        <w:ind w:left="2596" w:hanging="360"/>
      </w:pPr>
    </w:lvl>
    <w:lvl w:ilvl="4" w:tplc="20000019" w:tentative="1">
      <w:start w:val="1"/>
      <w:numFmt w:val="lowerLetter"/>
      <w:lvlText w:val="%5."/>
      <w:lvlJc w:val="left"/>
      <w:pPr>
        <w:ind w:left="3316" w:hanging="360"/>
      </w:pPr>
    </w:lvl>
    <w:lvl w:ilvl="5" w:tplc="2000001B" w:tentative="1">
      <w:start w:val="1"/>
      <w:numFmt w:val="lowerRoman"/>
      <w:lvlText w:val="%6."/>
      <w:lvlJc w:val="right"/>
      <w:pPr>
        <w:ind w:left="4036" w:hanging="180"/>
      </w:pPr>
    </w:lvl>
    <w:lvl w:ilvl="6" w:tplc="2000000F" w:tentative="1">
      <w:start w:val="1"/>
      <w:numFmt w:val="decimal"/>
      <w:lvlText w:val="%7."/>
      <w:lvlJc w:val="left"/>
      <w:pPr>
        <w:ind w:left="4756" w:hanging="360"/>
      </w:pPr>
    </w:lvl>
    <w:lvl w:ilvl="7" w:tplc="20000019" w:tentative="1">
      <w:start w:val="1"/>
      <w:numFmt w:val="lowerLetter"/>
      <w:lvlText w:val="%8."/>
      <w:lvlJc w:val="left"/>
      <w:pPr>
        <w:ind w:left="5476" w:hanging="360"/>
      </w:pPr>
    </w:lvl>
    <w:lvl w:ilvl="8" w:tplc="2000001B" w:tentative="1">
      <w:start w:val="1"/>
      <w:numFmt w:val="lowerRoman"/>
      <w:lvlText w:val="%9."/>
      <w:lvlJc w:val="right"/>
      <w:pPr>
        <w:ind w:left="6196" w:hanging="180"/>
      </w:pPr>
    </w:lvl>
  </w:abstractNum>
  <w:abstractNum w:abstractNumId="9" w15:restartNumberingAfterBreak="0">
    <w:nsid w:val="23FD62A3"/>
    <w:multiLevelType w:val="hybridMultilevel"/>
    <w:tmpl w:val="B658D8F4"/>
    <w:lvl w:ilvl="0" w:tplc="A42CADE4">
      <w:start w:val="2"/>
      <w:numFmt w:val="upperRoman"/>
      <w:lvlText w:val="%1."/>
      <w:lvlJc w:val="left"/>
      <w:pPr>
        <w:ind w:left="1170" w:hanging="720"/>
      </w:pPr>
      <w:rPr>
        <w:rFonts w:hint="default"/>
      </w:rPr>
    </w:lvl>
    <w:lvl w:ilvl="1" w:tplc="20000019" w:tentative="1">
      <w:start w:val="1"/>
      <w:numFmt w:val="lowerLetter"/>
      <w:lvlText w:val="%2."/>
      <w:lvlJc w:val="left"/>
      <w:pPr>
        <w:ind w:left="1530" w:hanging="360"/>
      </w:pPr>
    </w:lvl>
    <w:lvl w:ilvl="2" w:tplc="2000001B" w:tentative="1">
      <w:start w:val="1"/>
      <w:numFmt w:val="lowerRoman"/>
      <w:lvlText w:val="%3."/>
      <w:lvlJc w:val="right"/>
      <w:pPr>
        <w:ind w:left="2250" w:hanging="180"/>
      </w:pPr>
    </w:lvl>
    <w:lvl w:ilvl="3" w:tplc="2000000F" w:tentative="1">
      <w:start w:val="1"/>
      <w:numFmt w:val="decimal"/>
      <w:lvlText w:val="%4."/>
      <w:lvlJc w:val="left"/>
      <w:pPr>
        <w:ind w:left="2970" w:hanging="360"/>
      </w:pPr>
    </w:lvl>
    <w:lvl w:ilvl="4" w:tplc="20000019" w:tentative="1">
      <w:start w:val="1"/>
      <w:numFmt w:val="lowerLetter"/>
      <w:lvlText w:val="%5."/>
      <w:lvlJc w:val="left"/>
      <w:pPr>
        <w:ind w:left="3690" w:hanging="360"/>
      </w:pPr>
    </w:lvl>
    <w:lvl w:ilvl="5" w:tplc="2000001B" w:tentative="1">
      <w:start w:val="1"/>
      <w:numFmt w:val="lowerRoman"/>
      <w:lvlText w:val="%6."/>
      <w:lvlJc w:val="right"/>
      <w:pPr>
        <w:ind w:left="4410" w:hanging="180"/>
      </w:pPr>
    </w:lvl>
    <w:lvl w:ilvl="6" w:tplc="2000000F" w:tentative="1">
      <w:start w:val="1"/>
      <w:numFmt w:val="decimal"/>
      <w:lvlText w:val="%7."/>
      <w:lvlJc w:val="left"/>
      <w:pPr>
        <w:ind w:left="5130" w:hanging="360"/>
      </w:pPr>
    </w:lvl>
    <w:lvl w:ilvl="7" w:tplc="20000019" w:tentative="1">
      <w:start w:val="1"/>
      <w:numFmt w:val="lowerLetter"/>
      <w:lvlText w:val="%8."/>
      <w:lvlJc w:val="left"/>
      <w:pPr>
        <w:ind w:left="5850" w:hanging="360"/>
      </w:pPr>
    </w:lvl>
    <w:lvl w:ilvl="8" w:tplc="2000001B" w:tentative="1">
      <w:start w:val="1"/>
      <w:numFmt w:val="lowerRoman"/>
      <w:lvlText w:val="%9."/>
      <w:lvlJc w:val="right"/>
      <w:pPr>
        <w:ind w:left="6570" w:hanging="180"/>
      </w:pPr>
    </w:lvl>
  </w:abstractNum>
  <w:abstractNum w:abstractNumId="10" w15:restartNumberingAfterBreak="0">
    <w:nsid w:val="32180F15"/>
    <w:multiLevelType w:val="multilevel"/>
    <w:tmpl w:val="B552857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2867979"/>
    <w:multiLevelType w:val="hybridMultilevel"/>
    <w:tmpl w:val="1DC2E9CC"/>
    <w:lvl w:ilvl="0" w:tplc="D3C01F88">
      <w:start w:val="7"/>
      <w:numFmt w:val="bullet"/>
      <w:lvlText w:val="-"/>
      <w:lvlJc w:val="left"/>
      <w:pPr>
        <w:ind w:left="1068" w:hanging="360"/>
      </w:pPr>
      <w:rPr>
        <w:rFonts w:ascii="Times New Roman" w:eastAsia="Times New Roman" w:hAnsi="Times New Roman" w:cs="Times New Roman" w:hint="default"/>
      </w:rPr>
    </w:lvl>
    <w:lvl w:ilvl="1" w:tplc="10000003" w:tentative="1">
      <w:start w:val="1"/>
      <w:numFmt w:val="bullet"/>
      <w:lvlText w:val="o"/>
      <w:lvlJc w:val="left"/>
      <w:pPr>
        <w:ind w:left="1788" w:hanging="360"/>
      </w:pPr>
      <w:rPr>
        <w:rFonts w:ascii="Courier New" w:hAnsi="Courier New" w:cs="Courier New" w:hint="default"/>
      </w:rPr>
    </w:lvl>
    <w:lvl w:ilvl="2" w:tplc="10000005" w:tentative="1">
      <w:start w:val="1"/>
      <w:numFmt w:val="bullet"/>
      <w:lvlText w:val=""/>
      <w:lvlJc w:val="left"/>
      <w:pPr>
        <w:ind w:left="2508" w:hanging="360"/>
      </w:pPr>
      <w:rPr>
        <w:rFonts w:ascii="Wingdings" w:hAnsi="Wingdings" w:hint="default"/>
      </w:rPr>
    </w:lvl>
    <w:lvl w:ilvl="3" w:tplc="10000001" w:tentative="1">
      <w:start w:val="1"/>
      <w:numFmt w:val="bullet"/>
      <w:lvlText w:val=""/>
      <w:lvlJc w:val="left"/>
      <w:pPr>
        <w:ind w:left="3228" w:hanging="360"/>
      </w:pPr>
      <w:rPr>
        <w:rFonts w:ascii="Symbol" w:hAnsi="Symbol" w:hint="default"/>
      </w:rPr>
    </w:lvl>
    <w:lvl w:ilvl="4" w:tplc="10000003" w:tentative="1">
      <w:start w:val="1"/>
      <w:numFmt w:val="bullet"/>
      <w:lvlText w:val="o"/>
      <w:lvlJc w:val="left"/>
      <w:pPr>
        <w:ind w:left="3948" w:hanging="360"/>
      </w:pPr>
      <w:rPr>
        <w:rFonts w:ascii="Courier New" w:hAnsi="Courier New" w:cs="Courier New" w:hint="default"/>
      </w:rPr>
    </w:lvl>
    <w:lvl w:ilvl="5" w:tplc="10000005" w:tentative="1">
      <w:start w:val="1"/>
      <w:numFmt w:val="bullet"/>
      <w:lvlText w:val=""/>
      <w:lvlJc w:val="left"/>
      <w:pPr>
        <w:ind w:left="4668" w:hanging="360"/>
      </w:pPr>
      <w:rPr>
        <w:rFonts w:ascii="Wingdings" w:hAnsi="Wingdings" w:hint="default"/>
      </w:rPr>
    </w:lvl>
    <w:lvl w:ilvl="6" w:tplc="10000001" w:tentative="1">
      <w:start w:val="1"/>
      <w:numFmt w:val="bullet"/>
      <w:lvlText w:val=""/>
      <w:lvlJc w:val="left"/>
      <w:pPr>
        <w:ind w:left="5388" w:hanging="360"/>
      </w:pPr>
      <w:rPr>
        <w:rFonts w:ascii="Symbol" w:hAnsi="Symbol" w:hint="default"/>
      </w:rPr>
    </w:lvl>
    <w:lvl w:ilvl="7" w:tplc="10000003" w:tentative="1">
      <w:start w:val="1"/>
      <w:numFmt w:val="bullet"/>
      <w:lvlText w:val="o"/>
      <w:lvlJc w:val="left"/>
      <w:pPr>
        <w:ind w:left="6108" w:hanging="360"/>
      </w:pPr>
      <w:rPr>
        <w:rFonts w:ascii="Courier New" w:hAnsi="Courier New" w:cs="Courier New" w:hint="default"/>
      </w:rPr>
    </w:lvl>
    <w:lvl w:ilvl="8" w:tplc="10000005" w:tentative="1">
      <w:start w:val="1"/>
      <w:numFmt w:val="bullet"/>
      <w:lvlText w:val=""/>
      <w:lvlJc w:val="left"/>
      <w:pPr>
        <w:ind w:left="6828" w:hanging="360"/>
      </w:pPr>
      <w:rPr>
        <w:rFonts w:ascii="Wingdings" w:hAnsi="Wingdings" w:hint="default"/>
      </w:rPr>
    </w:lvl>
  </w:abstractNum>
  <w:abstractNum w:abstractNumId="12" w15:restartNumberingAfterBreak="0">
    <w:nsid w:val="3AFC07B6"/>
    <w:multiLevelType w:val="hybridMultilevel"/>
    <w:tmpl w:val="1EEA3D8C"/>
    <w:lvl w:ilvl="0" w:tplc="8E723CA6">
      <w:start w:val="1"/>
      <w:numFmt w:val="decimal"/>
      <w:lvlText w:val="%1."/>
      <w:lvlJc w:val="left"/>
      <w:pPr>
        <w:ind w:left="720" w:hanging="360"/>
      </w:pPr>
      <w:rPr>
        <w:rFonts w:ascii="Times New Roman" w:hAnsi="Times New Roman" w:cs="Times New Roman" w:hint="default"/>
        <w:sz w:val="28"/>
        <w:szCs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520261F"/>
    <w:multiLevelType w:val="hybridMultilevel"/>
    <w:tmpl w:val="E39A0A88"/>
    <w:lvl w:ilvl="0" w:tplc="BB9605BE">
      <w:start w:val="1"/>
      <w:numFmt w:val="decimal"/>
      <w:lvlText w:val="%1."/>
      <w:lvlJc w:val="left"/>
      <w:pPr>
        <w:ind w:left="1353"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4A696755"/>
    <w:multiLevelType w:val="hybridMultilevel"/>
    <w:tmpl w:val="F1C6F1C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514D4600"/>
    <w:multiLevelType w:val="hybridMultilevel"/>
    <w:tmpl w:val="D64E0CFC"/>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6" w15:restartNumberingAfterBreak="0">
    <w:nsid w:val="520D7A86"/>
    <w:multiLevelType w:val="multilevel"/>
    <w:tmpl w:val="868E8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BEB0D58"/>
    <w:multiLevelType w:val="hybridMultilevel"/>
    <w:tmpl w:val="EFDE9784"/>
    <w:lvl w:ilvl="0" w:tplc="4F563036">
      <w:start w:val="3"/>
      <w:numFmt w:val="bullet"/>
      <w:lvlText w:val="-"/>
      <w:lvlJc w:val="left"/>
      <w:pPr>
        <w:ind w:left="927" w:hanging="360"/>
      </w:pPr>
      <w:rPr>
        <w:rFonts w:ascii="Times New Roman" w:eastAsia="Times New Roma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8" w15:restartNumberingAfterBreak="0">
    <w:nsid w:val="5D5F589F"/>
    <w:multiLevelType w:val="hybridMultilevel"/>
    <w:tmpl w:val="16DA28B2"/>
    <w:lvl w:ilvl="0" w:tplc="98E035A6">
      <w:start w:val="1"/>
      <w:numFmt w:val="decimal"/>
      <w:lvlText w:val="%1."/>
      <w:lvlJc w:val="left"/>
      <w:pPr>
        <w:ind w:left="720" w:hanging="360"/>
      </w:pPr>
      <w:rPr>
        <w:rFonts w:ascii="Times New Roman" w:eastAsia="Times New Roman" w:hAnsi="Times New Roman" w:cs="Times New Roman"/>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5F157BA2"/>
    <w:multiLevelType w:val="hybridMultilevel"/>
    <w:tmpl w:val="9E1E7B58"/>
    <w:lvl w:ilvl="0" w:tplc="9378D72E">
      <w:start w:val="4"/>
      <w:numFmt w:val="bullet"/>
      <w:lvlText w:val="-"/>
      <w:lvlJc w:val="left"/>
      <w:pPr>
        <w:ind w:left="1069" w:hanging="360"/>
      </w:pPr>
      <w:rPr>
        <w:rFonts w:ascii="Times New Roman" w:eastAsia="Times New Roman" w:hAnsi="Times New Roman" w:cs="Times New Roman" w:hint="default"/>
      </w:rPr>
    </w:lvl>
    <w:lvl w:ilvl="1" w:tplc="20000003" w:tentative="1">
      <w:start w:val="1"/>
      <w:numFmt w:val="bullet"/>
      <w:lvlText w:val="o"/>
      <w:lvlJc w:val="left"/>
      <w:pPr>
        <w:ind w:left="1789" w:hanging="360"/>
      </w:pPr>
      <w:rPr>
        <w:rFonts w:ascii="Courier New" w:hAnsi="Courier New" w:cs="Courier New" w:hint="default"/>
      </w:rPr>
    </w:lvl>
    <w:lvl w:ilvl="2" w:tplc="20000005" w:tentative="1">
      <w:start w:val="1"/>
      <w:numFmt w:val="bullet"/>
      <w:lvlText w:val=""/>
      <w:lvlJc w:val="left"/>
      <w:pPr>
        <w:ind w:left="2509" w:hanging="360"/>
      </w:pPr>
      <w:rPr>
        <w:rFonts w:ascii="Wingdings" w:hAnsi="Wingdings" w:hint="default"/>
      </w:rPr>
    </w:lvl>
    <w:lvl w:ilvl="3" w:tplc="20000001" w:tentative="1">
      <w:start w:val="1"/>
      <w:numFmt w:val="bullet"/>
      <w:lvlText w:val=""/>
      <w:lvlJc w:val="left"/>
      <w:pPr>
        <w:ind w:left="3229" w:hanging="360"/>
      </w:pPr>
      <w:rPr>
        <w:rFonts w:ascii="Symbol" w:hAnsi="Symbol" w:hint="default"/>
      </w:rPr>
    </w:lvl>
    <w:lvl w:ilvl="4" w:tplc="20000003" w:tentative="1">
      <w:start w:val="1"/>
      <w:numFmt w:val="bullet"/>
      <w:lvlText w:val="o"/>
      <w:lvlJc w:val="left"/>
      <w:pPr>
        <w:ind w:left="3949" w:hanging="360"/>
      </w:pPr>
      <w:rPr>
        <w:rFonts w:ascii="Courier New" w:hAnsi="Courier New" w:cs="Courier New" w:hint="default"/>
      </w:rPr>
    </w:lvl>
    <w:lvl w:ilvl="5" w:tplc="20000005" w:tentative="1">
      <w:start w:val="1"/>
      <w:numFmt w:val="bullet"/>
      <w:lvlText w:val=""/>
      <w:lvlJc w:val="left"/>
      <w:pPr>
        <w:ind w:left="4669" w:hanging="360"/>
      </w:pPr>
      <w:rPr>
        <w:rFonts w:ascii="Wingdings" w:hAnsi="Wingdings" w:hint="default"/>
      </w:rPr>
    </w:lvl>
    <w:lvl w:ilvl="6" w:tplc="20000001" w:tentative="1">
      <w:start w:val="1"/>
      <w:numFmt w:val="bullet"/>
      <w:lvlText w:val=""/>
      <w:lvlJc w:val="left"/>
      <w:pPr>
        <w:ind w:left="5389" w:hanging="360"/>
      </w:pPr>
      <w:rPr>
        <w:rFonts w:ascii="Symbol" w:hAnsi="Symbol" w:hint="default"/>
      </w:rPr>
    </w:lvl>
    <w:lvl w:ilvl="7" w:tplc="20000003" w:tentative="1">
      <w:start w:val="1"/>
      <w:numFmt w:val="bullet"/>
      <w:lvlText w:val="o"/>
      <w:lvlJc w:val="left"/>
      <w:pPr>
        <w:ind w:left="6109" w:hanging="360"/>
      </w:pPr>
      <w:rPr>
        <w:rFonts w:ascii="Courier New" w:hAnsi="Courier New" w:cs="Courier New" w:hint="default"/>
      </w:rPr>
    </w:lvl>
    <w:lvl w:ilvl="8" w:tplc="20000005" w:tentative="1">
      <w:start w:val="1"/>
      <w:numFmt w:val="bullet"/>
      <w:lvlText w:val=""/>
      <w:lvlJc w:val="left"/>
      <w:pPr>
        <w:ind w:left="6829" w:hanging="360"/>
      </w:pPr>
      <w:rPr>
        <w:rFonts w:ascii="Wingdings" w:hAnsi="Wingdings" w:hint="default"/>
      </w:rPr>
    </w:lvl>
  </w:abstractNum>
  <w:abstractNum w:abstractNumId="20" w15:restartNumberingAfterBreak="0">
    <w:nsid w:val="60C81BF3"/>
    <w:multiLevelType w:val="hybridMultilevel"/>
    <w:tmpl w:val="327C299A"/>
    <w:lvl w:ilvl="0" w:tplc="EF4CDAEE">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68013BF5"/>
    <w:multiLevelType w:val="hybridMultilevel"/>
    <w:tmpl w:val="C2B66DEE"/>
    <w:lvl w:ilvl="0" w:tplc="D17C14E0">
      <w:start w:val="1"/>
      <w:numFmt w:val="decimal"/>
      <w:lvlText w:val="%1."/>
      <w:lvlJc w:val="left"/>
      <w:pPr>
        <w:ind w:left="360" w:hanging="360"/>
      </w:pPr>
      <w:rPr>
        <w:rFonts w:hint="default"/>
        <w:b/>
        <w:bCs w:val="0"/>
        <w:color w:val="auto"/>
        <w:sz w:val="28"/>
        <w:szCs w:val="32"/>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6C361ECE"/>
    <w:multiLevelType w:val="multilevel"/>
    <w:tmpl w:val="AFF6F98E"/>
    <w:lvl w:ilvl="0">
      <w:start w:val="1"/>
      <w:numFmt w:val="decimal"/>
      <w:suff w:val="space"/>
      <w:lvlText w:val="%1."/>
      <w:lvlJc w:val="left"/>
      <w:pPr>
        <w:ind w:left="720" w:hanging="360"/>
      </w:pPr>
      <w:rPr>
        <w:rFonts w:cs="Times New Roman" w:hint="default"/>
      </w:rPr>
    </w:lvl>
    <w:lvl w:ilvl="1">
      <w:start w:val="1"/>
      <w:numFmt w:val="decimal"/>
      <w:isLgl/>
      <w:suff w:val="space"/>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3" w15:restartNumberingAfterBreak="0">
    <w:nsid w:val="715A66B0"/>
    <w:multiLevelType w:val="hybridMultilevel"/>
    <w:tmpl w:val="64488302"/>
    <w:lvl w:ilvl="0" w:tplc="EE26C60C">
      <w:start w:val="1"/>
      <w:numFmt w:val="decimal"/>
      <w:lvlText w:val="%1.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718D78D1"/>
    <w:multiLevelType w:val="multilevel"/>
    <w:tmpl w:val="F676C196"/>
    <w:lvl w:ilvl="0">
      <w:start w:val="1"/>
      <w:numFmt w:val="decimal"/>
      <w:suff w:val="space"/>
      <w:lvlText w:val="%1."/>
      <w:lvlJc w:val="left"/>
      <w:pPr>
        <w:ind w:left="720" w:hanging="360"/>
      </w:pPr>
      <w:rPr>
        <w:rFonts w:hint="default"/>
        <w:sz w:val="28"/>
        <w:szCs w:val="28"/>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76904BC1"/>
    <w:multiLevelType w:val="hybridMultilevel"/>
    <w:tmpl w:val="0B2019DC"/>
    <w:lvl w:ilvl="0" w:tplc="8CC4B832">
      <w:start w:val="4"/>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6" w15:restartNumberingAfterBreak="0">
    <w:nsid w:val="795807C3"/>
    <w:multiLevelType w:val="hybridMultilevel"/>
    <w:tmpl w:val="0CC09008"/>
    <w:lvl w:ilvl="0" w:tplc="8E5E28E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B0D046C"/>
    <w:multiLevelType w:val="multilevel"/>
    <w:tmpl w:val="FFFFFFFF"/>
    <w:lvl w:ilvl="0">
      <w:start w:val="1"/>
      <w:numFmt w:val="decimal"/>
      <w:suff w:val="space"/>
      <w:lvlText w:val="%1."/>
      <w:lvlJc w:val="left"/>
      <w:pPr>
        <w:tabs>
          <w:tab w:val="num" w:pos="-1560"/>
        </w:tabs>
        <w:ind w:left="644" w:hanging="360"/>
      </w:pPr>
    </w:lvl>
    <w:lvl w:ilvl="1">
      <w:start w:val="1"/>
      <w:numFmt w:val="lowerLetter"/>
      <w:lvlText w:val="%2."/>
      <w:lvlJc w:val="left"/>
      <w:pPr>
        <w:tabs>
          <w:tab w:val="num" w:pos="0"/>
        </w:tabs>
        <w:ind w:left="2924" w:hanging="360"/>
      </w:pPr>
    </w:lvl>
    <w:lvl w:ilvl="2">
      <w:start w:val="1"/>
      <w:numFmt w:val="lowerRoman"/>
      <w:lvlText w:val="%3."/>
      <w:lvlJc w:val="right"/>
      <w:pPr>
        <w:tabs>
          <w:tab w:val="num" w:pos="0"/>
        </w:tabs>
        <w:ind w:left="3644" w:hanging="180"/>
      </w:pPr>
    </w:lvl>
    <w:lvl w:ilvl="3">
      <w:start w:val="1"/>
      <w:numFmt w:val="decimal"/>
      <w:lvlText w:val="%4."/>
      <w:lvlJc w:val="left"/>
      <w:pPr>
        <w:tabs>
          <w:tab w:val="num" w:pos="0"/>
        </w:tabs>
        <w:ind w:left="4364" w:hanging="360"/>
      </w:pPr>
    </w:lvl>
    <w:lvl w:ilvl="4">
      <w:start w:val="1"/>
      <w:numFmt w:val="lowerLetter"/>
      <w:lvlText w:val="%5."/>
      <w:lvlJc w:val="left"/>
      <w:pPr>
        <w:tabs>
          <w:tab w:val="num" w:pos="0"/>
        </w:tabs>
        <w:ind w:left="5084" w:hanging="360"/>
      </w:pPr>
    </w:lvl>
    <w:lvl w:ilvl="5">
      <w:start w:val="1"/>
      <w:numFmt w:val="lowerRoman"/>
      <w:lvlText w:val="%6."/>
      <w:lvlJc w:val="right"/>
      <w:pPr>
        <w:tabs>
          <w:tab w:val="num" w:pos="0"/>
        </w:tabs>
        <w:ind w:left="5804" w:hanging="180"/>
      </w:pPr>
    </w:lvl>
    <w:lvl w:ilvl="6">
      <w:start w:val="1"/>
      <w:numFmt w:val="decimal"/>
      <w:lvlText w:val="%7."/>
      <w:lvlJc w:val="left"/>
      <w:pPr>
        <w:tabs>
          <w:tab w:val="num" w:pos="0"/>
        </w:tabs>
        <w:ind w:left="6524" w:hanging="360"/>
      </w:pPr>
    </w:lvl>
    <w:lvl w:ilvl="7">
      <w:start w:val="1"/>
      <w:numFmt w:val="lowerLetter"/>
      <w:lvlText w:val="%8."/>
      <w:lvlJc w:val="left"/>
      <w:pPr>
        <w:tabs>
          <w:tab w:val="num" w:pos="0"/>
        </w:tabs>
        <w:ind w:left="7244" w:hanging="360"/>
      </w:pPr>
    </w:lvl>
    <w:lvl w:ilvl="8">
      <w:start w:val="1"/>
      <w:numFmt w:val="lowerRoman"/>
      <w:lvlText w:val="%9."/>
      <w:lvlJc w:val="right"/>
      <w:pPr>
        <w:tabs>
          <w:tab w:val="num" w:pos="0"/>
        </w:tabs>
        <w:ind w:left="7964" w:hanging="180"/>
      </w:pPr>
    </w:lvl>
  </w:abstractNum>
  <w:abstractNum w:abstractNumId="28" w15:restartNumberingAfterBreak="0">
    <w:nsid w:val="7C9127D3"/>
    <w:multiLevelType w:val="multilevel"/>
    <w:tmpl w:val="E6443FD4"/>
    <w:lvl w:ilvl="0">
      <w:start w:val="1"/>
      <w:numFmt w:val="decimal"/>
      <w:lvlText w:val="%1."/>
      <w:lvlJc w:val="left"/>
      <w:pPr>
        <w:ind w:left="360" w:hanging="360"/>
      </w:pPr>
      <w:rPr>
        <w:rFonts w:hint="default"/>
        <w:color w:val="000000"/>
      </w:rPr>
    </w:lvl>
    <w:lvl w:ilvl="1">
      <w:start w:val="4"/>
      <w:numFmt w:val="decimal"/>
      <w:lvlText w:val="%1.%2."/>
      <w:lvlJc w:val="left"/>
      <w:pPr>
        <w:ind w:left="928" w:hanging="360"/>
      </w:pPr>
      <w:rPr>
        <w:rFonts w:hint="default"/>
        <w:color w:val="000000"/>
      </w:rPr>
    </w:lvl>
    <w:lvl w:ilvl="2">
      <w:start w:val="1"/>
      <w:numFmt w:val="decimal"/>
      <w:lvlText w:val="%1.%2.%3."/>
      <w:lvlJc w:val="left"/>
      <w:pPr>
        <w:ind w:left="1800" w:hanging="720"/>
      </w:pPr>
      <w:rPr>
        <w:rFonts w:hint="default"/>
        <w:color w:val="000000"/>
      </w:rPr>
    </w:lvl>
    <w:lvl w:ilvl="3">
      <w:start w:val="1"/>
      <w:numFmt w:val="decimal"/>
      <w:lvlText w:val="%1.%2.%3.%4."/>
      <w:lvlJc w:val="left"/>
      <w:pPr>
        <w:ind w:left="2340" w:hanging="720"/>
      </w:pPr>
      <w:rPr>
        <w:rFonts w:hint="default"/>
        <w:color w:val="000000"/>
      </w:rPr>
    </w:lvl>
    <w:lvl w:ilvl="4">
      <w:start w:val="1"/>
      <w:numFmt w:val="decimal"/>
      <w:lvlText w:val="%1.%2.%3.%4.%5."/>
      <w:lvlJc w:val="left"/>
      <w:pPr>
        <w:ind w:left="3240" w:hanging="1080"/>
      </w:pPr>
      <w:rPr>
        <w:rFonts w:hint="default"/>
        <w:color w:val="000000"/>
      </w:rPr>
    </w:lvl>
    <w:lvl w:ilvl="5">
      <w:start w:val="1"/>
      <w:numFmt w:val="decimal"/>
      <w:lvlText w:val="%1.%2.%3.%4.%5.%6."/>
      <w:lvlJc w:val="left"/>
      <w:pPr>
        <w:ind w:left="3780" w:hanging="1080"/>
      </w:pPr>
      <w:rPr>
        <w:rFonts w:hint="default"/>
        <w:color w:val="000000"/>
      </w:rPr>
    </w:lvl>
    <w:lvl w:ilvl="6">
      <w:start w:val="1"/>
      <w:numFmt w:val="decimal"/>
      <w:lvlText w:val="%1.%2.%3.%4.%5.%6.%7."/>
      <w:lvlJc w:val="left"/>
      <w:pPr>
        <w:ind w:left="4680" w:hanging="1440"/>
      </w:pPr>
      <w:rPr>
        <w:rFonts w:hint="default"/>
        <w:color w:val="000000"/>
      </w:rPr>
    </w:lvl>
    <w:lvl w:ilvl="7">
      <w:start w:val="1"/>
      <w:numFmt w:val="decimal"/>
      <w:lvlText w:val="%1.%2.%3.%4.%5.%6.%7.%8."/>
      <w:lvlJc w:val="left"/>
      <w:pPr>
        <w:ind w:left="5220" w:hanging="1440"/>
      </w:pPr>
      <w:rPr>
        <w:rFonts w:hint="default"/>
        <w:color w:val="000000"/>
      </w:rPr>
    </w:lvl>
    <w:lvl w:ilvl="8">
      <w:start w:val="1"/>
      <w:numFmt w:val="decimal"/>
      <w:lvlText w:val="%1.%2.%3.%4.%5.%6.%7.%8.%9."/>
      <w:lvlJc w:val="left"/>
      <w:pPr>
        <w:ind w:left="6120" w:hanging="1800"/>
      </w:pPr>
      <w:rPr>
        <w:rFonts w:hint="default"/>
        <w:color w:val="000000"/>
      </w:rPr>
    </w:lvl>
  </w:abstractNum>
  <w:num w:numId="1" w16cid:durableId="2003044020">
    <w:abstractNumId w:val="6"/>
  </w:num>
  <w:num w:numId="2" w16cid:durableId="543712036">
    <w:abstractNumId w:val="5"/>
  </w:num>
  <w:num w:numId="3" w16cid:durableId="642202631">
    <w:abstractNumId w:val="2"/>
  </w:num>
  <w:num w:numId="4" w16cid:durableId="437868094">
    <w:abstractNumId w:val="14"/>
  </w:num>
  <w:num w:numId="5" w16cid:durableId="1207567482">
    <w:abstractNumId w:val="20"/>
  </w:num>
  <w:num w:numId="6" w16cid:durableId="1453400083">
    <w:abstractNumId w:val="3"/>
  </w:num>
  <w:num w:numId="7" w16cid:durableId="417293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21452303">
    <w:abstractNumId w:val="23"/>
  </w:num>
  <w:num w:numId="9" w16cid:durableId="2085756037">
    <w:abstractNumId w:val="11"/>
  </w:num>
  <w:num w:numId="10" w16cid:durableId="1613434623">
    <w:abstractNumId w:val="26"/>
  </w:num>
  <w:num w:numId="11" w16cid:durableId="706294140">
    <w:abstractNumId w:val="27"/>
  </w:num>
  <w:num w:numId="12" w16cid:durableId="1619411466">
    <w:abstractNumId w:val="13"/>
  </w:num>
  <w:num w:numId="13" w16cid:durableId="1146360201">
    <w:abstractNumId w:val="22"/>
  </w:num>
  <w:num w:numId="14" w16cid:durableId="1879127740">
    <w:abstractNumId w:val="8"/>
  </w:num>
  <w:num w:numId="15" w16cid:durableId="511996824">
    <w:abstractNumId w:val="1"/>
  </w:num>
  <w:num w:numId="16" w16cid:durableId="1147287925">
    <w:abstractNumId w:val="4"/>
  </w:num>
  <w:num w:numId="17" w16cid:durableId="1646736673">
    <w:abstractNumId w:val="7"/>
  </w:num>
  <w:num w:numId="18" w16cid:durableId="1985163876">
    <w:abstractNumId w:val="9"/>
  </w:num>
  <w:num w:numId="19" w16cid:durableId="42868088">
    <w:abstractNumId w:val="25"/>
  </w:num>
  <w:num w:numId="20" w16cid:durableId="638876046">
    <w:abstractNumId w:val="19"/>
  </w:num>
  <w:num w:numId="21" w16cid:durableId="1168640026">
    <w:abstractNumId w:val="24"/>
  </w:num>
  <w:num w:numId="22" w16cid:durableId="761755133">
    <w:abstractNumId w:val="28"/>
  </w:num>
  <w:num w:numId="23" w16cid:durableId="412632412">
    <w:abstractNumId w:val="21"/>
  </w:num>
  <w:num w:numId="24" w16cid:durableId="20656347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98751282">
    <w:abstractNumId w:val="17"/>
  </w:num>
  <w:num w:numId="26" w16cid:durableId="1050569872">
    <w:abstractNumId w:val="12"/>
  </w:num>
  <w:num w:numId="27" w16cid:durableId="17537003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43966415">
    <w:abstractNumId w:val="15"/>
  </w:num>
  <w:num w:numId="29" w16cid:durableId="1244417287">
    <w:abstractNumId w:val="18"/>
  </w:num>
  <w:num w:numId="30" w16cid:durableId="1900480366">
    <w:abstractNumId w:val="16"/>
  </w:num>
  <w:num w:numId="31" w16cid:durableId="186411715">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473"/>
    <w:rsid w:val="00005205"/>
    <w:rsid w:val="00012F7B"/>
    <w:rsid w:val="00013473"/>
    <w:rsid w:val="00015F99"/>
    <w:rsid w:val="0002281F"/>
    <w:rsid w:val="000239D7"/>
    <w:rsid w:val="000265F2"/>
    <w:rsid w:val="00030D51"/>
    <w:rsid w:val="0003496A"/>
    <w:rsid w:val="000374BC"/>
    <w:rsid w:val="00040649"/>
    <w:rsid w:val="0004281C"/>
    <w:rsid w:val="00043680"/>
    <w:rsid w:val="00045933"/>
    <w:rsid w:val="00062FF0"/>
    <w:rsid w:val="00065542"/>
    <w:rsid w:val="000737D6"/>
    <w:rsid w:val="00074286"/>
    <w:rsid w:val="000742A8"/>
    <w:rsid w:val="00077457"/>
    <w:rsid w:val="0008605A"/>
    <w:rsid w:val="00086C37"/>
    <w:rsid w:val="000908D9"/>
    <w:rsid w:val="00093F61"/>
    <w:rsid w:val="000C72B4"/>
    <w:rsid w:val="000D2E81"/>
    <w:rsid w:val="0010216B"/>
    <w:rsid w:val="00103161"/>
    <w:rsid w:val="0010713D"/>
    <w:rsid w:val="00146984"/>
    <w:rsid w:val="001469A8"/>
    <w:rsid w:val="00153D8D"/>
    <w:rsid w:val="00156CF5"/>
    <w:rsid w:val="00162B3C"/>
    <w:rsid w:val="00164FFD"/>
    <w:rsid w:val="00177BC9"/>
    <w:rsid w:val="00180F0F"/>
    <w:rsid w:val="001A3422"/>
    <w:rsid w:val="001A4225"/>
    <w:rsid w:val="001A4943"/>
    <w:rsid w:val="001B04E1"/>
    <w:rsid w:val="001B33E8"/>
    <w:rsid w:val="001C0210"/>
    <w:rsid w:val="001C1F97"/>
    <w:rsid w:val="001C30D4"/>
    <w:rsid w:val="001C3A08"/>
    <w:rsid w:val="001C3CA1"/>
    <w:rsid w:val="001C534F"/>
    <w:rsid w:val="001D170C"/>
    <w:rsid w:val="001D4BB0"/>
    <w:rsid w:val="001F0D4A"/>
    <w:rsid w:val="001F1AD1"/>
    <w:rsid w:val="001F35E7"/>
    <w:rsid w:val="002005BB"/>
    <w:rsid w:val="00204DB7"/>
    <w:rsid w:val="00217C53"/>
    <w:rsid w:val="002227E7"/>
    <w:rsid w:val="00225D73"/>
    <w:rsid w:val="00230906"/>
    <w:rsid w:val="00256472"/>
    <w:rsid w:val="0025718E"/>
    <w:rsid w:val="0025776F"/>
    <w:rsid w:val="00267B64"/>
    <w:rsid w:val="00271A9E"/>
    <w:rsid w:val="002777AB"/>
    <w:rsid w:val="002850A4"/>
    <w:rsid w:val="00286E44"/>
    <w:rsid w:val="00296F70"/>
    <w:rsid w:val="002B4F24"/>
    <w:rsid w:val="002E0F80"/>
    <w:rsid w:val="002E2748"/>
    <w:rsid w:val="002F217C"/>
    <w:rsid w:val="002F511D"/>
    <w:rsid w:val="00302A2C"/>
    <w:rsid w:val="00304022"/>
    <w:rsid w:val="00313D3B"/>
    <w:rsid w:val="00315D1E"/>
    <w:rsid w:val="00323BC3"/>
    <w:rsid w:val="00325ECB"/>
    <w:rsid w:val="00331067"/>
    <w:rsid w:val="00331310"/>
    <w:rsid w:val="00331B07"/>
    <w:rsid w:val="00342241"/>
    <w:rsid w:val="003431A5"/>
    <w:rsid w:val="00344165"/>
    <w:rsid w:val="0034472E"/>
    <w:rsid w:val="003469CB"/>
    <w:rsid w:val="0036075B"/>
    <w:rsid w:val="00361BA3"/>
    <w:rsid w:val="00367235"/>
    <w:rsid w:val="00382D39"/>
    <w:rsid w:val="00385E15"/>
    <w:rsid w:val="003922A6"/>
    <w:rsid w:val="00395A83"/>
    <w:rsid w:val="00396A65"/>
    <w:rsid w:val="003B031E"/>
    <w:rsid w:val="003B0E84"/>
    <w:rsid w:val="003B28BF"/>
    <w:rsid w:val="003C5702"/>
    <w:rsid w:val="003D552B"/>
    <w:rsid w:val="003F3DE5"/>
    <w:rsid w:val="0041363F"/>
    <w:rsid w:val="0042335D"/>
    <w:rsid w:val="00423C51"/>
    <w:rsid w:val="00425B5C"/>
    <w:rsid w:val="00435806"/>
    <w:rsid w:val="00441A7A"/>
    <w:rsid w:val="0044690A"/>
    <w:rsid w:val="00450D17"/>
    <w:rsid w:val="00450DAC"/>
    <w:rsid w:val="00451849"/>
    <w:rsid w:val="00451E71"/>
    <w:rsid w:val="0045215C"/>
    <w:rsid w:val="0045555A"/>
    <w:rsid w:val="004565F7"/>
    <w:rsid w:val="004572DE"/>
    <w:rsid w:val="00460275"/>
    <w:rsid w:val="00467556"/>
    <w:rsid w:val="00474178"/>
    <w:rsid w:val="004773AB"/>
    <w:rsid w:val="00477C11"/>
    <w:rsid w:val="00480719"/>
    <w:rsid w:val="00486E27"/>
    <w:rsid w:val="004917DF"/>
    <w:rsid w:val="00495385"/>
    <w:rsid w:val="004965B1"/>
    <w:rsid w:val="004A3BEB"/>
    <w:rsid w:val="004B5AF1"/>
    <w:rsid w:val="004B6978"/>
    <w:rsid w:val="004C1047"/>
    <w:rsid w:val="004C325C"/>
    <w:rsid w:val="004C3989"/>
    <w:rsid w:val="004D1ADF"/>
    <w:rsid w:val="004E14F1"/>
    <w:rsid w:val="004E2A41"/>
    <w:rsid w:val="004F3C7A"/>
    <w:rsid w:val="004F68EA"/>
    <w:rsid w:val="004F7BD5"/>
    <w:rsid w:val="004F7E35"/>
    <w:rsid w:val="00502DBE"/>
    <w:rsid w:val="00506669"/>
    <w:rsid w:val="00512750"/>
    <w:rsid w:val="00516093"/>
    <w:rsid w:val="005227F8"/>
    <w:rsid w:val="0052705A"/>
    <w:rsid w:val="005273C1"/>
    <w:rsid w:val="0053543C"/>
    <w:rsid w:val="0055563F"/>
    <w:rsid w:val="00571191"/>
    <w:rsid w:val="00571D2C"/>
    <w:rsid w:val="0057469D"/>
    <w:rsid w:val="00584FF6"/>
    <w:rsid w:val="00595CC1"/>
    <w:rsid w:val="005B4728"/>
    <w:rsid w:val="005C3B13"/>
    <w:rsid w:val="005C3F39"/>
    <w:rsid w:val="005C7BE0"/>
    <w:rsid w:val="005D40E7"/>
    <w:rsid w:val="005D625A"/>
    <w:rsid w:val="005E075E"/>
    <w:rsid w:val="005E54BC"/>
    <w:rsid w:val="005E6D34"/>
    <w:rsid w:val="005E7C5B"/>
    <w:rsid w:val="005F1920"/>
    <w:rsid w:val="00603305"/>
    <w:rsid w:val="00607B85"/>
    <w:rsid w:val="00612146"/>
    <w:rsid w:val="006123CD"/>
    <w:rsid w:val="00614A46"/>
    <w:rsid w:val="00617768"/>
    <w:rsid w:val="00624F42"/>
    <w:rsid w:val="00627018"/>
    <w:rsid w:val="00650979"/>
    <w:rsid w:val="00650F7A"/>
    <w:rsid w:val="0065782C"/>
    <w:rsid w:val="006625E1"/>
    <w:rsid w:val="00666C1F"/>
    <w:rsid w:val="00681022"/>
    <w:rsid w:val="00684850"/>
    <w:rsid w:val="00690EEB"/>
    <w:rsid w:val="00691FD1"/>
    <w:rsid w:val="00692961"/>
    <w:rsid w:val="00695673"/>
    <w:rsid w:val="006A15BB"/>
    <w:rsid w:val="006A7E55"/>
    <w:rsid w:val="006B6E72"/>
    <w:rsid w:val="006C5AC7"/>
    <w:rsid w:val="006C64E4"/>
    <w:rsid w:val="006C6D33"/>
    <w:rsid w:val="006D2242"/>
    <w:rsid w:val="006D6714"/>
    <w:rsid w:val="006D777A"/>
    <w:rsid w:val="006E1B9E"/>
    <w:rsid w:val="006E3961"/>
    <w:rsid w:val="006E6B4E"/>
    <w:rsid w:val="006F2408"/>
    <w:rsid w:val="00703697"/>
    <w:rsid w:val="00710B6F"/>
    <w:rsid w:val="0071336F"/>
    <w:rsid w:val="00714BC3"/>
    <w:rsid w:val="00722DCD"/>
    <w:rsid w:val="0074305D"/>
    <w:rsid w:val="007432C6"/>
    <w:rsid w:val="00744AAB"/>
    <w:rsid w:val="00752D3D"/>
    <w:rsid w:val="00754A79"/>
    <w:rsid w:val="00757B3F"/>
    <w:rsid w:val="007643A9"/>
    <w:rsid w:val="0077535B"/>
    <w:rsid w:val="00777D0D"/>
    <w:rsid w:val="007A0747"/>
    <w:rsid w:val="007A4C62"/>
    <w:rsid w:val="007B304D"/>
    <w:rsid w:val="007B3B06"/>
    <w:rsid w:val="007B6AB6"/>
    <w:rsid w:val="007C5C85"/>
    <w:rsid w:val="007E5274"/>
    <w:rsid w:val="007F1DC5"/>
    <w:rsid w:val="007F23E2"/>
    <w:rsid w:val="007F2EC3"/>
    <w:rsid w:val="008010BC"/>
    <w:rsid w:val="00810EAA"/>
    <w:rsid w:val="00821A58"/>
    <w:rsid w:val="00822987"/>
    <w:rsid w:val="00830606"/>
    <w:rsid w:val="008429AA"/>
    <w:rsid w:val="00851F61"/>
    <w:rsid w:val="00865689"/>
    <w:rsid w:val="008671FC"/>
    <w:rsid w:val="008672EC"/>
    <w:rsid w:val="008712F9"/>
    <w:rsid w:val="00873F71"/>
    <w:rsid w:val="00877C82"/>
    <w:rsid w:val="00880AD7"/>
    <w:rsid w:val="0088369C"/>
    <w:rsid w:val="008A0D5F"/>
    <w:rsid w:val="008C4B2A"/>
    <w:rsid w:val="008D4202"/>
    <w:rsid w:val="008E3663"/>
    <w:rsid w:val="008E36C4"/>
    <w:rsid w:val="008F13B5"/>
    <w:rsid w:val="008F1AF1"/>
    <w:rsid w:val="008F581A"/>
    <w:rsid w:val="0090368C"/>
    <w:rsid w:val="00914A11"/>
    <w:rsid w:val="00917E53"/>
    <w:rsid w:val="00927442"/>
    <w:rsid w:val="009302B9"/>
    <w:rsid w:val="00931E6A"/>
    <w:rsid w:val="009369F2"/>
    <w:rsid w:val="00944B79"/>
    <w:rsid w:val="00946C66"/>
    <w:rsid w:val="009533F1"/>
    <w:rsid w:val="009566D8"/>
    <w:rsid w:val="00973D19"/>
    <w:rsid w:val="009758A2"/>
    <w:rsid w:val="00995A27"/>
    <w:rsid w:val="009A100D"/>
    <w:rsid w:val="009B10E3"/>
    <w:rsid w:val="009B1832"/>
    <w:rsid w:val="009C0253"/>
    <w:rsid w:val="009C3804"/>
    <w:rsid w:val="009D30D4"/>
    <w:rsid w:val="009E12CB"/>
    <w:rsid w:val="009E552F"/>
    <w:rsid w:val="009F7C57"/>
    <w:rsid w:val="00A0007F"/>
    <w:rsid w:val="00A00D34"/>
    <w:rsid w:val="00A054CD"/>
    <w:rsid w:val="00A072E1"/>
    <w:rsid w:val="00A109BC"/>
    <w:rsid w:val="00A10CC8"/>
    <w:rsid w:val="00A15697"/>
    <w:rsid w:val="00A17A00"/>
    <w:rsid w:val="00A239C6"/>
    <w:rsid w:val="00A25755"/>
    <w:rsid w:val="00A30234"/>
    <w:rsid w:val="00A743B8"/>
    <w:rsid w:val="00A762A9"/>
    <w:rsid w:val="00A9774C"/>
    <w:rsid w:val="00AA0ED1"/>
    <w:rsid w:val="00AA2EED"/>
    <w:rsid w:val="00AA494F"/>
    <w:rsid w:val="00AA5556"/>
    <w:rsid w:val="00AB0794"/>
    <w:rsid w:val="00AB1F46"/>
    <w:rsid w:val="00AB3B0F"/>
    <w:rsid w:val="00AC4B5F"/>
    <w:rsid w:val="00AD6CA1"/>
    <w:rsid w:val="00AE3605"/>
    <w:rsid w:val="00AE409F"/>
    <w:rsid w:val="00AE638D"/>
    <w:rsid w:val="00B005DC"/>
    <w:rsid w:val="00B1436E"/>
    <w:rsid w:val="00B23873"/>
    <w:rsid w:val="00B261CA"/>
    <w:rsid w:val="00B41DE8"/>
    <w:rsid w:val="00B427A1"/>
    <w:rsid w:val="00B4581C"/>
    <w:rsid w:val="00B56D24"/>
    <w:rsid w:val="00B6120E"/>
    <w:rsid w:val="00B6181A"/>
    <w:rsid w:val="00B75691"/>
    <w:rsid w:val="00B8052B"/>
    <w:rsid w:val="00B80DAE"/>
    <w:rsid w:val="00B81725"/>
    <w:rsid w:val="00B83A50"/>
    <w:rsid w:val="00B86C07"/>
    <w:rsid w:val="00B900EA"/>
    <w:rsid w:val="00B90419"/>
    <w:rsid w:val="00B91061"/>
    <w:rsid w:val="00B93F2D"/>
    <w:rsid w:val="00B959B6"/>
    <w:rsid w:val="00B96C22"/>
    <w:rsid w:val="00BB14A0"/>
    <w:rsid w:val="00BB72F9"/>
    <w:rsid w:val="00BC04EA"/>
    <w:rsid w:val="00BD2A7E"/>
    <w:rsid w:val="00BD32AF"/>
    <w:rsid w:val="00BD5F2B"/>
    <w:rsid w:val="00BE2104"/>
    <w:rsid w:val="00BF1C5D"/>
    <w:rsid w:val="00BF6F91"/>
    <w:rsid w:val="00C17D34"/>
    <w:rsid w:val="00C22DB7"/>
    <w:rsid w:val="00C24E1F"/>
    <w:rsid w:val="00C25895"/>
    <w:rsid w:val="00C37520"/>
    <w:rsid w:val="00C419C9"/>
    <w:rsid w:val="00C5228B"/>
    <w:rsid w:val="00C52812"/>
    <w:rsid w:val="00C55687"/>
    <w:rsid w:val="00C63ABB"/>
    <w:rsid w:val="00C71A1E"/>
    <w:rsid w:val="00C72755"/>
    <w:rsid w:val="00C808A2"/>
    <w:rsid w:val="00C945D9"/>
    <w:rsid w:val="00C95A74"/>
    <w:rsid w:val="00C96E59"/>
    <w:rsid w:val="00CA21E6"/>
    <w:rsid w:val="00CA26C2"/>
    <w:rsid w:val="00CA39D7"/>
    <w:rsid w:val="00CA6058"/>
    <w:rsid w:val="00CC5149"/>
    <w:rsid w:val="00CC7792"/>
    <w:rsid w:val="00CD2B46"/>
    <w:rsid w:val="00CD5074"/>
    <w:rsid w:val="00CE176F"/>
    <w:rsid w:val="00CE2CD7"/>
    <w:rsid w:val="00CE4810"/>
    <w:rsid w:val="00CE6633"/>
    <w:rsid w:val="00CF107B"/>
    <w:rsid w:val="00CF5342"/>
    <w:rsid w:val="00D01B39"/>
    <w:rsid w:val="00D10295"/>
    <w:rsid w:val="00D142B5"/>
    <w:rsid w:val="00D161A2"/>
    <w:rsid w:val="00D31F43"/>
    <w:rsid w:val="00D328ED"/>
    <w:rsid w:val="00D365F8"/>
    <w:rsid w:val="00D51CDB"/>
    <w:rsid w:val="00D73199"/>
    <w:rsid w:val="00D80E1A"/>
    <w:rsid w:val="00D924BA"/>
    <w:rsid w:val="00DA0378"/>
    <w:rsid w:val="00DB201B"/>
    <w:rsid w:val="00DB2D9C"/>
    <w:rsid w:val="00DB448D"/>
    <w:rsid w:val="00DB7DBB"/>
    <w:rsid w:val="00DC1D7D"/>
    <w:rsid w:val="00DD5ECF"/>
    <w:rsid w:val="00DE40F3"/>
    <w:rsid w:val="00DE74AA"/>
    <w:rsid w:val="00DF5D63"/>
    <w:rsid w:val="00E02080"/>
    <w:rsid w:val="00E120BD"/>
    <w:rsid w:val="00E14C22"/>
    <w:rsid w:val="00E20F57"/>
    <w:rsid w:val="00E216C4"/>
    <w:rsid w:val="00E31602"/>
    <w:rsid w:val="00E4157A"/>
    <w:rsid w:val="00E42B4C"/>
    <w:rsid w:val="00E43CF5"/>
    <w:rsid w:val="00E6264A"/>
    <w:rsid w:val="00E6399F"/>
    <w:rsid w:val="00E73AFF"/>
    <w:rsid w:val="00E77BA1"/>
    <w:rsid w:val="00E811ED"/>
    <w:rsid w:val="00E81364"/>
    <w:rsid w:val="00E83713"/>
    <w:rsid w:val="00E84E59"/>
    <w:rsid w:val="00E95601"/>
    <w:rsid w:val="00EA51A8"/>
    <w:rsid w:val="00EC1B06"/>
    <w:rsid w:val="00EC500F"/>
    <w:rsid w:val="00EC52C8"/>
    <w:rsid w:val="00ED5BED"/>
    <w:rsid w:val="00ED6066"/>
    <w:rsid w:val="00ED7B09"/>
    <w:rsid w:val="00EE3BD8"/>
    <w:rsid w:val="00EE53F3"/>
    <w:rsid w:val="00EF54F1"/>
    <w:rsid w:val="00EF6626"/>
    <w:rsid w:val="00F00AFF"/>
    <w:rsid w:val="00F030DC"/>
    <w:rsid w:val="00F044FC"/>
    <w:rsid w:val="00F062D6"/>
    <w:rsid w:val="00F066A3"/>
    <w:rsid w:val="00F15273"/>
    <w:rsid w:val="00F20783"/>
    <w:rsid w:val="00F3206E"/>
    <w:rsid w:val="00F413CB"/>
    <w:rsid w:val="00F41D4D"/>
    <w:rsid w:val="00F42B03"/>
    <w:rsid w:val="00F46796"/>
    <w:rsid w:val="00F51A41"/>
    <w:rsid w:val="00F61908"/>
    <w:rsid w:val="00F6480A"/>
    <w:rsid w:val="00F74EA6"/>
    <w:rsid w:val="00F75A50"/>
    <w:rsid w:val="00F860A8"/>
    <w:rsid w:val="00F86732"/>
    <w:rsid w:val="00FA1684"/>
    <w:rsid w:val="00FA2C36"/>
    <w:rsid w:val="00FA4D43"/>
    <w:rsid w:val="00FA7897"/>
    <w:rsid w:val="00FB78E1"/>
    <w:rsid w:val="00FC5783"/>
    <w:rsid w:val="00FD20C8"/>
    <w:rsid w:val="00FD2473"/>
    <w:rsid w:val="00FD78E6"/>
    <w:rsid w:val="00FE101D"/>
    <w:rsid w:val="00FE2EA0"/>
    <w:rsid w:val="00FE2FB7"/>
    <w:rsid w:val="00FE6FD9"/>
    <w:rsid w:val="00FF71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A8009"/>
  <w15:docId w15:val="{5F3EE2F7-119E-4BCF-A091-3CDFC45AE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3F71"/>
    <w:pPr>
      <w:spacing w:after="160" w:line="259" w:lineRule="auto"/>
      <w:jc w:val="both"/>
    </w:pPr>
    <w:rPr>
      <w:rFonts w:ascii="Times New Roman" w:eastAsia="Times New Roman" w:hAnsi="Times New Roman" w:cs="Times New Roman"/>
      <w:sz w:val="28"/>
      <w:lang w:val="uk-UA" w:eastAsia="en-US"/>
    </w:rPr>
  </w:style>
  <w:style w:type="paragraph" w:styleId="1">
    <w:name w:val="heading 1"/>
    <w:basedOn w:val="a"/>
    <w:next w:val="a"/>
    <w:link w:val="10"/>
    <w:uiPriority w:val="99"/>
    <w:qFormat/>
    <w:rsid w:val="00595CC1"/>
    <w:pPr>
      <w:keepNext/>
      <w:spacing w:after="0" w:line="240" w:lineRule="auto"/>
      <w:jc w:val="center"/>
      <w:outlineLvl w:val="0"/>
    </w:pPr>
    <w:rPr>
      <w:b/>
      <w:bCs/>
      <w:sz w:val="24"/>
      <w:szCs w:val="24"/>
    </w:rPr>
  </w:style>
  <w:style w:type="paragraph" w:styleId="3">
    <w:name w:val="heading 3"/>
    <w:basedOn w:val="a"/>
    <w:next w:val="a"/>
    <w:link w:val="30"/>
    <w:uiPriority w:val="99"/>
    <w:unhideWhenUsed/>
    <w:qFormat/>
    <w:rsid w:val="00595CC1"/>
    <w:pPr>
      <w:keepNext/>
      <w:keepLines/>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5">
    <w:name w:val="heading 5"/>
    <w:basedOn w:val="a"/>
    <w:next w:val="a"/>
    <w:link w:val="50"/>
    <w:uiPriority w:val="9"/>
    <w:semiHidden/>
    <w:unhideWhenUsed/>
    <w:qFormat/>
    <w:rsid w:val="000737D6"/>
    <w:pPr>
      <w:keepNext/>
      <w:keepLines/>
      <w:spacing w:before="80" w:after="40"/>
      <w:jc w:val="left"/>
      <w:outlineLvl w:val="4"/>
    </w:pPr>
    <w:rPr>
      <w:rFonts w:asciiTheme="minorHAnsi" w:eastAsiaTheme="majorEastAsia" w:hAnsiTheme="minorHAnsi" w:cstheme="majorBidi"/>
      <w:color w:val="365F91" w:themeColor="accent1" w:themeShade="BF"/>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FD2473"/>
    <w:pPr>
      <w:ind w:left="720"/>
      <w:contextualSpacing/>
    </w:pPr>
  </w:style>
  <w:style w:type="table" w:styleId="a4">
    <w:name w:val="Table Grid"/>
    <w:basedOn w:val="a1"/>
    <w:rsid w:val="00FD247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5">
    <w:name w:val="Strong"/>
    <w:basedOn w:val="a0"/>
    <w:uiPriority w:val="22"/>
    <w:qFormat/>
    <w:rsid w:val="004B6978"/>
    <w:rPr>
      <w:b/>
      <w:bCs/>
    </w:rPr>
  </w:style>
  <w:style w:type="paragraph" w:styleId="a6">
    <w:name w:val="Normal (Web)"/>
    <w:basedOn w:val="a"/>
    <w:semiHidden/>
    <w:unhideWhenUsed/>
    <w:rsid w:val="00086C37"/>
    <w:pPr>
      <w:spacing w:before="100" w:beforeAutospacing="1" w:after="100" w:afterAutospacing="1" w:line="240" w:lineRule="auto"/>
    </w:pPr>
    <w:rPr>
      <w:sz w:val="24"/>
      <w:szCs w:val="24"/>
    </w:rPr>
  </w:style>
  <w:style w:type="paragraph" w:styleId="a7">
    <w:name w:val="No Spacing"/>
    <w:uiPriority w:val="1"/>
    <w:qFormat/>
    <w:rsid w:val="00086C37"/>
    <w:pPr>
      <w:spacing w:after="0" w:line="240" w:lineRule="auto"/>
    </w:pPr>
    <w:rPr>
      <w:rFonts w:ascii="Times New Roman" w:eastAsia="Times New Roman" w:hAnsi="Times New Roman" w:cs="Times New Roman"/>
      <w:sz w:val="24"/>
      <w:szCs w:val="24"/>
      <w:lang w:val="uk-UA"/>
    </w:rPr>
  </w:style>
  <w:style w:type="character" w:customStyle="1" w:styleId="4">
    <w:name w:val="Основной текст (4)_"/>
    <w:basedOn w:val="a0"/>
    <w:link w:val="40"/>
    <w:locked/>
    <w:rsid w:val="00086C37"/>
    <w:rPr>
      <w:rFonts w:ascii="Times New Roman" w:eastAsia="Times New Roman" w:hAnsi="Times New Roman" w:cs="Times New Roman"/>
      <w:b/>
      <w:bCs/>
      <w:sz w:val="28"/>
      <w:szCs w:val="28"/>
      <w:shd w:val="clear" w:color="auto" w:fill="FFFFFF"/>
    </w:rPr>
  </w:style>
  <w:style w:type="paragraph" w:customStyle="1" w:styleId="40">
    <w:name w:val="Основной текст (4)"/>
    <w:basedOn w:val="a"/>
    <w:link w:val="4"/>
    <w:rsid w:val="00086C37"/>
    <w:pPr>
      <w:widowControl w:val="0"/>
      <w:shd w:val="clear" w:color="auto" w:fill="FFFFFF"/>
      <w:spacing w:before="120" w:after="0" w:line="322" w:lineRule="exact"/>
    </w:pPr>
    <w:rPr>
      <w:b/>
      <w:bCs/>
      <w:szCs w:val="28"/>
    </w:rPr>
  </w:style>
  <w:style w:type="character" w:customStyle="1" w:styleId="2">
    <w:name w:val="Основной текст (2)_"/>
    <w:basedOn w:val="a0"/>
    <w:link w:val="20"/>
    <w:locked/>
    <w:rsid w:val="00086C37"/>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086C37"/>
    <w:pPr>
      <w:widowControl w:val="0"/>
      <w:shd w:val="clear" w:color="auto" w:fill="FFFFFF"/>
      <w:spacing w:before="240" w:after="240" w:line="322" w:lineRule="exact"/>
    </w:pPr>
    <w:rPr>
      <w:szCs w:val="28"/>
    </w:rPr>
  </w:style>
  <w:style w:type="paragraph" w:styleId="a8">
    <w:name w:val="Balloon Text"/>
    <w:basedOn w:val="a"/>
    <w:link w:val="a9"/>
    <w:uiPriority w:val="99"/>
    <w:semiHidden/>
    <w:unhideWhenUsed/>
    <w:rsid w:val="00086C3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86C37"/>
    <w:rPr>
      <w:rFonts w:ascii="Tahoma" w:hAnsi="Tahoma" w:cs="Tahoma"/>
      <w:sz w:val="16"/>
      <w:szCs w:val="16"/>
    </w:rPr>
  </w:style>
  <w:style w:type="paragraph" w:styleId="aa">
    <w:name w:val="header"/>
    <w:basedOn w:val="a"/>
    <w:link w:val="ab"/>
    <w:uiPriority w:val="99"/>
    <w:unhideWhenUsed/>
    <w:rsid w:val="00A109BC"/>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A109BC"/>
  </w:style>
  <w:style w:type="paragraph" w:styleId="ac">
    <w:name w:val="footer"/>
    <w:basedOn w:val="a"/>
    <w:link w:val="ad"/>
    <w:uiPriority w:val="99"/>
    <w:unhideWhenUsed/>
    <w:rsid w:val="00A109BC"/>
    <w:pPr>
      <w:tabs>
        <w:tab w:val="center" w:pos="4819"/>
        <w:tab w:val="right" w:pos="9639"/>
      </w:tabs>
      <w:spacing w:after="0" w:line="240" w:lineRule="auto"/>
    </w:pPr>
  </w:style>
  <w:style w:type="character" w:customStyle="1" w:styleId="ad">
    <w:name w:val="Нижний колонтитул Знак"/>
    <w:basedOn w:val="a0"/>
    <w:link w:val="ac"/>
    <w:uiPriority w:val="99"/>
    <w:rsid w:val="00A109BC"/>
  </w:style>
  <w:style w:type="character" w:customStyle="1" w:styleId="11">
    <w:name w:val="Заголовок №1_"/>
    <w:basedOn w:val="a0"/>
    <w:link w:val="12"/>
    <w:semiHidden/>
    <w:locked/>
    <w:rsid w:val="00A109BC"/>
    <w:rPr>
      <w:rFonts w:ascii="Times New Roman" w:eastAsia="Times New Roman" w:hAnsi="Times New Roman" w:cs="Times New Roman"/>
      <w:b/>
      <w:bCs/>
      <w:sz w:val="28"/>
      <w:szCs w:val="28"/>
      <w:shd w:val="clear" w:color="auto" w:fill="FFFFFF"/>
    </w:rPr>
  </w:style>
  <w:style w:type="paragraph" w:customStyle="1" w:styleId="12">
    <w:name w:val="Заголовок №1"/>
    <w:basedOn w:val="a"/>
    <w:link w:val="11"/>
    <w:semiHidden/>
    <w:rsid w:val="00A109BC"/>
    <w:pPr>
      <w:widowControl w:val="0"/>
      <w:shd w:val="clear" w:color="auto" w:fill="FFFFFF"/>
      <w:spacing w:before="480" w:after="720" w:line="0" w:lineRule="atLeast"/>
      <w:ind w:hanging="340"/>
      <w:outlineLvl w:val="0"/>
    </w:pPr>
    <w:rPr>
      <w:b/>
      <w:bCs/>
      <w:szCs w:val="28"/>
    </w:rPr>
  </w:style>
  <w:style w:type="paragraph" w:styleId="ae">
    <w:name w:val="Body Text Indent"/>
    <w:basedOn w:val="a"/>
    <w:link w:val="af"/>
    <w:uiPriority w:val="99"/>
    <w:rsid w:val="00204DB7"/>
    <w:pPr>
      <w:spacing w:after="0" w:line="240" w:lineRule="auto"/>
      <w:ind w:firstLine="540"/>
    </w:pPr>
    <w:rPr>
      <w:sz w:val="24"/>
      <w:szCs w:val="24"/>
    </w:rPr>
  </w:style>
  <w:style w:type="character" w:customStyle="1" w:styleId="af">
    <w:name w:val="Основной текст с отступом Знак"/>
    <w:basedOn w:val="a0"/>
    <w:link w:val="ae"/>
    <w:uiPriority w:val="99"/>
    <w:rsid w:val="00204DB7"/>
    <w:rPr>
      <w:rFonts w:ascii="Times New Roman" w:eastAsia="Times New Roman" w:hAnsi="Times New Roman" w:cs="Times New Roman"/>
      <w:sz w:val="24"/>
      <w:szCs w:val="24"/>
      <w:lang w:val="uk-UA"/>
    </w:rPr>
  </w:style>
  <w:style w:type="character" w:customStyle="1" w:styleId="10">
    <w:name w:val="Заголовок 1 Знак"/>
    <w:basedOn w:val="a0"/>
    <w:link w:val="1"/>
    <w:uiPriority w:val="99"/>
    <w:rsid w:val="00595CC1"/>
    <w:rPr>
      <w:rFonts w:ascii="Times New Roman" w:eastAsia="Times New Roman" w:hAnsi="Times New Roman" w:cs="Times New Roman"/>
      <w:b/>
      <w:bCs/>
      <w:sz w:val="24"/>
      <w:szCs w:val="24"/>
      <w:lang w:val="uk-UA"/>
    </w:rPr>
  </w:style>
  <w:style w:type="character" w:customStyle="1" w:styleId="30">
    <w:name w:val="Заголовок 3 Знак"/>
    <w:basedOn w:val="a0"/>
    <w:link w:val="3"/>
    <w:uiPriority w:val="99"/>
    <w:rsid w:val="00595CC1"/>
    <w:rPr>
      <w:rFonts w:asciiTheme="majorHAnsi" w:eastAsiaTheme="majorEastAsia" w:hAnsiTheme="majorHAnsi" w:cstheme="majorBidi"/>
      <w:color w:val="243F60" w:themeColor="accent1" w:themeShade="7F"/>
      <w:sz w:val="24"/>
      <w:szCs w:val="24"/>
      <w:lang w:val="uk-UA"/>
    </w:rPr>
  </w:style>
  <w:style w:type="paragraph" w:customStyle="1" w:styleId="rvps6">
    <w:name w:val="rvps6"/>
    <w:basedOn w:val="a"/>
    <w:uiPriority w:val="99"/>
    <w:rsid w:val="00595CC1"/>
    <w:pPr>
      <w:spacing w:before="100" w:beforeAutospacing="1" w:after="100" w:afterAutospacing="1" w:line="240" w:lineRule="auto"/>
    </w:pPr>
    <w:rPr>
      <w:sz w:val="24"/>
      <w:szCs w:val="24"/>
    </w:rPr>
  </w:style>
  <w:style w:type="paragraph" w:styleId="af0">
    <w:name w:val="Title"/>
    <w:basedOn w:val="a"/>
    <w:link w:val="af1"/>
    <w:uiPriority w:val="99"/>
    <w:qFormat/>
    <w:rsid w:val="00595CC1"/>
    <w:pPr>
      <w:spacing w:after="0" w:line="240" w:lineRule="auto"/>
      <w:jc w:val="center"/>
    </w:pPr>
    <w:rPr>
      <w:b/>
      <w:bCs/>
      <w:sz w:val="24"/>
      <w:szCs w:val="24"/>
    </w:rPr>
  </w:style>
  <w:style w:type="character" w:customStyle="1" w:styleId="af1">
    <w:name w:val="Заголовок Знак"/>
    <w:basedOn w:val="a0"/>
    <w:link w:val="af0"/>
    <w:uiPriority w:val="99"/>
    <w:rsid w:val="00595CC1"/>
    <w:rPr>
      <w:rFonts w:ascii="Times New Roman" w:eastAsia="Times New Roman" w:hAnsi="Times New Roman" w:cs="Times New Roman"/>
      <w:b/>
      <w:bCs/>
      <w:sz w:val="24"/>
      <w:szCs w:val="24"/>
      <w:lang w:val="uk-UA"/>
    </w:rPr>
  </w:style>
  <w:style w:type="paragraph" w:styleId="af2">
    <w:name w:val="Body Text"/>
    <w:basedOn w:val="a"/>
    <w:link w:val="af3"/>
    <w:uiPriority w:val="99"/>
    <w:rsid w:val="00595CC1"/>
    <w:pPr>
      <w:spacing w:after="0" w:line="240" w:lineRule="auto"/>
      <w:jc w:val="right"/>
    </w:pPr>
    <w:rPr>
      <w:b/>
      <w:bCs/>
      <w:sz w:val="24"/>
      <w:szCs w:val="24"/>
    </w:rPr>
  </w:style>
  <w:style w:type="character" w:customStyle="1" w:styleId="af3">
    <w:name w:val="Основной текст Знак"/>
    <w:basedOn w:val="a0"/>
    <w:link w:val="af2"/>
    <w:uiPriority w:val="99"/>
    <w:rsid w:val="00595CC1"/>
    <w:rPr>
      <w:rFonts w:ascii="Times New Roman" w:eastAsia="Times New Roman" w:hAnsi="Times New Roman" w:cs="Times New Roman"/>
      <w:b/>
      <w:bCs/>
      <w:sz w:val="24"/>
      <w:szCs w:val="24"/>
      <w:lang w:val="uk-UA"/>
    </w:rPr>
  </w:style>
  <w:style w:type="character" w:customStyle="1" w:styleId="110">
    <w:name w:val="Основной текст + 11"/>
    <w:aliases w:val="5 pt1,Интервал 0 pt2"/>
    <w:uiPriority w:val="99"/>
    <w:rsid w:val="00595CC1"/>
    <w:rPr>
      <w:rFonts w:ascii="Sylfaen" w:hAnsi="Sylfaen" w:cs="Sylfaen"/>
      <w:spacing w:val="10"/>
      <w:sz w:val="23"/>
      <w:szCs w:val="23"/>
    </w:rPr>
  </w:style>
  <w:style w:type="character" w:customStyle="1" w:styleId="apple-converted-space">
    <w:name w:val="apple-converted-space"/>
    <w:uiPriority w:val="99"/>
    <w:rsid w:val="00595CC1"/>
  </w:style>
  <w:style w:type="character" w:customStyle="1" w:styleId="rvts23">
    <w:name w:val="rvts23"/>
    <w:uiPriority w:val="99"/>
    <w:rsid w:val="00595CC1"/>
  </w:style>
  <w:style w:type="character" w:styleId="af4">
    <w:name w:val="Hyperlink"/>
    <w:basedOn w:val="a0"/>
    <w:uiPriority w:val="99"/>
    <w:rsid w:val="00595CC1"/>
    <w:rPr>
      <w:rFonts w:cs="Times New Roman"/>
      <w:color w:val="0000FF"/>
      <w:u w:val="single"/>
    </w:rPr>
  </w:style>
  <w:style w:type="paragraph" w:customStyle="1" w:styleId="rvps2">
    <w:name w:val="rvps2"/>
    <w:basedOn w:val="a"/>
    <w:uiPriority w:val="99"/>
    <w:qFormat/>
    <w:rsid w:val="00595CC1"/>
    <w:pPr>
      <w:spacing w:before="100" w:beforeAutospacing="1" w:after="100" w:afterAutospacing="1" w:line="240" w:lineRule="auto"/>
    </w:pPr>
    <w:rPr>
      <w:sz w:val="24"/>
      <w:szCs w:val="24"/>
    </w:rPr>
  </w:style>
  <w:style w:type="character" w:customStyle="1" w:styleId="rvts37">
    <w:name w:val="rvts37"/>
    <w:basedOn w:val="a0"/>
    <w:uiPriority w:val="99"/>
    <w:rsid w:val="00595CC1"/>
    <w:rPr>
      <w:rFonts w:cs="Times New Roman"/>
    </w:rPr>
  </w:style>
  <w:style w:type="numbering" w:customStyle="1" w:styleId="13">
    <w:name w:val="Нет списка1"/>
    <w:next w:val="a2"/>
    <w:uiPriority w:val="99"/>
    <w:semiHidden/>
    <w:unhideWhenUsed/>
    <w:rsid w:val="00595CC1"/>
  </w:style>
  <w:style w:type="numbering" w:customStyle="1" w:styleId="21">
    <w:name w:val="Нет списка2"/>
    <w:next w:val="a2"/>
    <w:uiPriority w:val="99"/>
    <w:semiHidden/>
    <w:unhideWhenUsed/>
    <w:rsid w:val="00595CC1"/>
  </w:style>
  <w:style w:type="table" w:customStyle="1" w:styleId="14">
    <w:name w:val="Сетка таблицы1"/>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595CC1"/>
  </w:style>
  <w:style w:type="table" w:customStyle="1" w:styleId="112">
    <w:name w:val="Сетка таблицы11"/>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Нет списка3"/>
    <w:next w:val="a2"/>
    <w:uiPriority w:val="99"/>
    <w:semiHidden/>
    <w:unhideWhenUsed/>
    <w:rsid w:val="00595CC1"/>
  </w:style>
  <w:style w:type="table" w:customStyle="1" w:styleId="22">
    <w:name w:val="Сетка таблицы2"/>
    <w:basedOn w:val="a1"/>
    <w:next w:val="a4"/>
    <w:uiPriority w:val="99"/>
    <w:rsid w:val="00595CC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Book Title"/>
    <w:basedOn w:val="a0"/>
    <w:uiPriority w:val="33"/>
    <w:qFormat/>
    <w:rsid w:val="005C3F39"/>
    <w:rPr>
      <w:b/>
      <w:bCs/>
      <w:i/>
      <w:iCs/>
      <w:spacing w:val="5"/>
    </w:rPr>
  </w:style>
  <w:style w:type="character" w:styleId="af6">
    <w:name w:val="FollowedHyperlink"/>
    <w:basedOn w:val="a0"/>
    <w:uiPriority w:val="99"/>
    <w:semiHidden/>
    <w:unhideWhenUsed/>
    <w:rsid w:val="00B93F2D"/>
    <w:rPr>
      <w:color w:val="800080" w:themeColor="followedHyperlink"/>
      <w:u w:val="single"/>
    </w:rPr>
  </w:style>
  <w:style w:type="character" w:customStyle="1" w:styleId="50">
    <w:name w:val="Заголовок 5 Знак"/>
    <w:basedOn w:val="a0"/>
    <w:link w:val="5"/>
    <w:uiPriority w:val="9"/>
    <w:semiHidden/>
    <w:rsid w:val="000737D6"/>
    <w:rPr>
      <w:rFonts w:eastAsiaTheme="majorEastAsia" w:cstheme="majorBidi"/>
      <w:color w:val="365F91" w:themeColor="accent1" w:themeShade="BF"/>
      <w:kern w:val="2"/>
      <w:lang w:eastAsia="en-US"/>
      <w14:ligatures w14:val="standardContextual"/>
    </w:rPr>
  </w:style>
  <w:style w:type="character" w:customStyle="1" w:styleId="rvts44">
    <w:name w:val="rvts44"/>
    <w:basedOn w:val="a0"/>
    <w:rsid w:val="00302A2C"/>
  </w:style>
  <w:style w:type="paragraph" w:customStyle="1" w:styleId="41">
    <w:name w:val="Знак41"/>
    <w:basedOn w:val="a"/>
    <w:rsid w:val="00AA494F"/>
    <w:pPr>
      <w:spacing w:after="0" w:line="240" w:lineRule="auto"/>
      <w:jc w:val="left"/>
    </w:pPr>
    <w:rPr>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714911">
      <w:bodyDiv w:val="1"/>
      <w:marLeft w:val="0"/>
      <w:marRight w:val="0"/>
      <w:marTop w:val="0"/>
      <w:marBottom w:val="0"/>
      <w:divBdr>
        <w:top w:val="none" w:sz="0" w:space="0" w:color="auto"/>
        <w:left w:val="none" w:sz="0" w:space="0" w:color="auto"/>
        <w:bottom w:val="none" w:sz="0" w:space="0" w:color="auto"/>
        <w:right w:val="none" w:sz="0" w:space="0" w:color="auto"/>
      </w:divBdr>
    </w:div>
    <w:div w:id="282738739">
      <w:bodyDiv w:val="1"/>
      <w:marLeft w:val="0"/>
      <w:marRight w:val="0"/>
      <w:marTop w:val="0"/>
      <w:marBottom w:val="0"/>
      <w:divBdr>
        <w:top w:val="none" w:sz="0" w:space="0" w:color="auto"/>
        <w:left w:val="none" w:sz="0" w:space="0" w:color="auto"/>
        <w:bottom w:val="none" w:sz="0" w:space="0" w:color="auto"/>
        <w:right w:val="none" w:sz="0" w:space="0" w:color="auto"/>
      </w:divBdr>
    </w:div>
    <w:div w:id="360783219">
      <w:bodyDiv w:val="1"/>
      <w:marLeft w:val="0"/>
      <w:marRight w:val="0"/>
      <w:marTop w:val="0"/>
      <w:marBottom w:val="0"/>
      <w:divBdr>
        <w:top w:val="none" w:sz="0" w:space="0" w:color="auto"/>
        <w:left w:val="none" w:sz="0" w:space="0" w:color="auto"/>
        <w:bottom w:val="none" w:sz="0" w:space="0" w:color="auto"/>
        <w:right w:val="none" w:sz="0" w:space="0" w:color="auto"/>
      </w:divBdr>
    </w:div>
    <w:div w:id="420417414">
      <w:bodyDiv w:val="1"/>
      <w:marLeft w:val="0"/>
      <w:marRight w:val="0"/>
      <w:marTop w:val="0"/>
      <w:marBottom w:val="0"/>
      <w:divBdr>
        <w:top w:val="none" w:sz="0" w:space="0" w:color="auto"/>
        <w:left w:val="none" w:sz="0" w:space="0" w:color="auto"/>
        <w:bottom w:val="none" w:sz="0" w:space="0" w:color="auto"/>
        <w:right w:val="none" w:sz="0" w:space="0" w:color="auto"/>
      </w:divBdr>
    </w:div>
    <w:div w:id="454258611">
      <w:bodyDiv w:val="1"/>
      <w:marLeft w:val="0"/>
      <w:marRight w:val="0"/>
      <w:marTop w:val="0"/>
      <w:marBottom w:val="0"/>
      <w:divBdr>
        <w:top w:val="none" w:sz="0" w:space="0" w:color="auto"/>
        <w:left w:val="none" w:sz="0" w:space="0" w:color="auto"/>
        <w:bottom w:val="none" w:sz="0" w:space="0" w:color="auto"/>
        <w:right w:val="none" w:sz="0" w:space="0" w:color="auto"/>
      </w:divBdr>
    </w:div>
    <w:div w:id="485165858">
      <w:bodyDiv w:val="1"/>
      <w:marLeft w:val="0"/>
      <w:marRight w:val="0"/>
      <w:marTop w:val="0"/>
      <w:marBottom w:val="0"/>
      <w:divBdr>
        <w:top w:val="none" w:sz="0" w:space="0" w:color="auto"/>
        <w:left w:val="none" w:sz="0" w:space="0" w:color="auto"/>
        <w:bottom w:val="none" w:sz="0" w:space="0" w:color="auto"/>
        <w:right w:val="none" w:sz="0" w:space="0" w:color="auto"/>
      </w:divBdr>
    </w:div>
    <w:div w:id="1173105747">
      <w:bodyDiv w:val="1"/>
      <w:marLeft w:val="0"/>
      <w:marRight w:val="0"/>
      <w:marTop w:val="0"/>
      <w:marBottom w:val="0"/>
      <w:divBdr>
        <w:top w:val="none" w:sz="0" w:space="0" w:color="auto"/>
        <w:left w:val="none" w:sz="0" w:space="0" w:color="auto"/>
        <w:bottom w:val="none" w:sz="0" w:space="0" w:color="auto"/>
        <w:right w:val="none" w:sz="0" w:space="0" w:color="auto"/>
      </w:divBdr>
    </w:div>
    <w:div w:id="1384865746">
      <w:bodyDiv w:val="1"/>
      <w:marLeft w:val="0"/>
      <w:marRight w:val="0"/>
      <w:marTop w:val="0"/>
      <w:marBottom w:val="0"/>
      <w:divBdr>
        <w:top w:val="none" w:sz="0" w:space="0" w:color="auto"/>
        <w:left w:val="none" w:sz="0" w:space="0" w:color="auto"/>
        <w:bottom w:val="none" w:sz="0" w:space="0" w:color="auto"/>
        <w:right w:val="none" w:sz="0" w:space="0" w:color="auto"/>
      </w:divBdr>
    </w:div>
    <w:div w:id="1515656526">
      <w:bodyDiv w:val="1"/>
      <w:marLeft w:val="0"/>
      <w:marRight w:val="0"/>
      <w:marTop w:val="0"/>
      <w:marBottom w:val="0"/>
      <w:divBdr>
        <w:top w:val="none" w:sz="0" w:space="0" w:color="auto"/>
        <w:left w:val="none" w:sz="0" w:space="0" w:color="auto"/>
        <w:bottom w:val="none" w:sz="0" w:space="0" w:color="auto"/>
        <w:right w:val="none" w:sz="0" w:space="0" w:color="auto"/>
      </w:divBdr>
    </w:div>
    <w:div w:id="1586187210">
      <w:bodyDiv w:val="1"/>
      <w:marLeft w:val="0"/>
      <w:marRight w:val="0"/>
      <w:marTop w:val="0"/>
      <w:marBottom w:val="0"/>
      <w:divBdr>
        <w:top w:val="none" w:sz="0" w:space="0" w:color="auto"/>
        <w:left w:val="none" w:sz="0" w:space="0" w:color="auto"/>
        <w:bottom w:val="none" w:sz="0" w:space="0" w:color="auto"/>
        <w:right w:val="none" w:sz="0" w:space="0" w:color="auto"/>
      </w:divBdr>
    </w:div>
    <w:div w:id="1780877152">
      <w:bodyDiv w:val="1"/>
      <w:marLeft w:val="0"/>
      <w:marRight w:val="0"/>
      <w:marTop w:val="0"/>
      <w:marBottom w:val="0"/>
      <w:divBdr>
        <w:top w:val="none" w:sz="0" w:space="0" w:color="auto"/>
        <w:left w:val="none" w:sz="0" w:space="0" w:color="auto"/>
        <w:bottom w:val="none" w:sz="0" w:space="0" w:color="auto"/>
        <w:right w:val="none" w:sz="0" w:space="0" w:color="auto"/>
      </w:divBdr>
    </w:div>
    <w:div w:id="1928077464">
      <w:bodyDiv w:val="1"/>
      <w:marLeft w:val="0"/>
      <w:marRight w:val="0"/>
      <w:marTop w:val="0"/>
      <w:marBottom w:val="0"/>
      <w:divBdr>
        <w:top w:val="none" w:sz="0" w:space="0" w:color="auto"/>
        <w:left w:val="none" w:sz="0" w:space="0" w:color="auto"/>
        <w:bottom w:val="none" w:sz="0" w:space="0" w:color="auto"/>
        <w:right w:val="none" w:sz="0" w:space="0" w:color="auto"/>
      </w:divBdr>
    </w:div>
    <w:div w:id="2036227238">
      <w:bodyDiv w:val="1"/>
      <w:marLeft w:val="0"/>
      <w:marRight w:val="0"/>
      <w:marTop w:val="0"/>
      <w:marBottom w:val="0"/>
      <w:divBdr>
        <w:top w:val="none" w:sz="0" w:space="0" w:color="auto"/>
        <w:left w:val="none" w:sz="0" w:space="0" w:color="auto"/>
        <w:bottom w:val="none" w:sz="0" w:space="0" w:color="auto"/>
        <w:right w:val="none" w:sz="0" w:space="0" w:color="auto"/>
      </w:divBdr>
    </w:div>
    <w:div w:id="2091808009">
      <w:bodyDiv w:val="1"/>
      <w:marLeft w:val="0"/>
      <w:marRight w:val="0"/>
      <w:marTop w:val="0"/>
      <w:marBottom w:val="0"/>
      <w:divBdr>
        <w:top w:val="none" w:sz="0" w:space="0" w:color="auto"/>
        <w:left w:val="none" w:sz="0" w:space="0" w:color="auto"/>
        <w:bottom w:val="none" w:sz="0" w:space="0" w:color="auto"/>
        <w:right w:val="none" w:sz="0" w:space="0" w:color="auto"/>
      </w:divBdr>
    </w:div>
    <w:div w:id="211100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29286-21A1-4058-A9FF-84E7E64DF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378</Words>
  <Characters>2158</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2531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Освита Пользователь</cp:lastModifiedBy>
  <cp:revision>2</cp:revision>
  <cp:lastPrinted>2026-05-11T11:24:00Z</cp:lastPrinted>
  <dcterms:created xsi:type="dcterms:W3CDTF">2026-05-11T11:29:00Z</dcterms:created>
  <dcterms:modified xsi:type="dcterms:W3CDTF">2026-05-11T11:29:00Z</dcterms:modified>
</cp:coreProperties>
</file>